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autoSpaceDE w:val="0"/>
        <w:autoSpaceDN w:val="0"/>
        <w:adjustRightInd w:val="0"/>
        <w:spacing w:after="0" w:line="240" w:lineRule="auto"/>
        <w:jc w:val="center"/>
        <w:rPr>
          <w:rFonts w:ascii="Times New Roman" w:hAnsi="Times New Roman" w:eastAsia="Times New Roman" w:cs="Times New Roman"/>
          <w:b/>
          <w:sz w:val="28"/>
          <w:szCs w:val="28"/>
          <w:lang w:val="ru-RU" w:eastAsia="ru-RU"/>
        </w:rPr>
      </w:pPr>
      <w:r>
        <w:rPr>
          <w:rFonts w:ascii="Times New Roman" w:hAnsi="Times New Roman" w:eastAsia="Times New Roman" w:cs="Times New Roman"/>
          <w:b/>
          <w:sz w:val="28"/>
          <w:szCs w:val="28"/>
          <w:lang w:val="ru-RU" w:eastAsia="ru-RU"/>
        </w:rPr>
        <w:t>ДЕПАРТАМЕНТ ОБРАЗОВАНИЯ И НАУКИ ГОРОДА МОСКВЫ</w:t>
      </w:r>
    </w:p>
    <w:p>
      <w:pPr>
        <w:widowControl w:val="0"/>
        <w:autoSpaceDE w:val="0"/>
        <w:autoSpaceDN w:val="0"/>
        <w:adjustRightInd w:val="0"/>
        <w:spacing w:after="0" w:line="240" w:lineRule="auto"/>
        <w:jc w:val="center"/>
        <w:rPr>
          <w:rFonts w:ascii="Times New Roman" w:hAnsi="Times New Roman" w:eastAsia="Times New Roman" w:cs="Times New Roman"/>
          <w:b/>
          <w:sz w:val="28"/>
          <w:szCs w:val="28"/>
          <w:lang w:val="ru-RU" w:eastAsia="ru-RU"/>
        </w:rPr>
      </w:pPr>
      <w:r>
        <w:rPr>
          <w:rFonts w:ascii="Times New Roman" w:hAnsi="Times New Roman" w:eastAsia="Times New Roman" w:cs="Times New Roman"/>
          <w:b/>
          <w:sz w:val="28"/>
          <w:szCs w:val="28"/>
          <w:lang w:val="ru-RU" w:eastAsia="ru-RU"/>
        </w:rPr>
        <w:t>Государственное бюджетное профессиональное образовательное учреждение города Москвы</w:t>
      </w:r>
    </w:p>
    <w:p>
      <w:pPr>
        <w:widowControl w:val="0"/>
        <w:autoSpaceDE w:val="0"/>
        <w:autoSpaceDN w:val="0"/>
        <w:adjustRightInd w:val="0"/>
        <w:spacing w:after="0" w:line="240" w:lineRule="auto"/>
        <w:jc w:val="center"/>
        <w:rPr>
          <w:rFonts w:ascii="Times New Roman" w:hAnsi="Times New Roman" w:eastAsia="Times New Roman" w:cs="Times New Roman"/>
          <w:b/>
          <w:sz w:val="28"/>
          <w:szCs w:val="28"/>
          <w:lang w:val="ru-RU" w:eastAsia="ru-RU"/>
        </w:rPr>
      </w:pPr>
      <w:r>
        <w:rPr>
          <w:rFonts w:ascii="Times New Roman" w:hAnsi="Times New Roman" w:eastAsia="Times New Roman" w:cs="Times New Roman"/>
          <w:b/>
          <w:sz w:val="28"/>
          <w:szCs w:val="28"/>
          <w:lang w:val="ru-RU" w:eastAsia="ru-RU"/>
        </w:rPr>
        <w:t>«Политехнический колледж им. Н.Н. Годовикова»</w:t>
      </w:r>
    </w:p>
    <w:p>
      <w:pPr>
        <w:widowControl w:val="0"/>
        <w:autoSpaceDE w:val="0"/>
        <w:autoSpaceDN w:val="0"/>
        <w:adjustRightInd w:val="0"/>
        <w:spacing w:before="840" w:after="0" w:line="276" w:lineRule="auto"/>
        <w:ind w:left="4962"/>
        <w:jc w:val="right"/>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Допустить к защите</w:t>
      </w:r>
      <w:r>
        <w:rPr>
          <w:rFonts w:ascii="Times New Roman" w:hAnsi="Times New Roman" w:eastAsia="Times New Roman" w:cs="Times New Roman"/>
          <w:sz w:val="28"/>
          <w:szCs w:val="28"/>
          <w:lang w:val="ru-RU" w:eastAsia="ru-RU"/>
        </w:rPr>
        <w:br w:type="textWrapping"/>
      </w:r>
      <w:r>
        <w:rPr>
          <w:rFonts w:ascii="Times New Roman" w:hAnsi="Times New Roman" w:eastAsia="Times New Roman" w:cs="Times New Roman"/>
          <w:sz w:val="28"/>
          <w:szCs w:val="28"/>
          <w:lang w:val="ru-RU" w:eastAsia="ru-RU"/>
        </w:rPr>
        <w:t xml:space="preserve">Заместитель директора </w:t>
      </w:r>
    </w:p>
    <w:p>
      <w:pPr>
        <w:widowControl w:val="0"/>
        <w:autoSpaceDE w:val="0"/>
        <w:autoSpaceDN w:val="0"/>
        <w:adjustRightInd w:val="0"/>
        <w:spacing w:after="0" w:line="276" w:lineRule="auto"/>
        <w:ind w:left="4956"/>
        <w:jc w:val="right"/>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_____________ И.В. Бойцова</w:t>
      </w:r>
      <w:r>
        <w:rPr>
          <w:rFonts w:ascii="Times New Roman" w:hAnsi="Times New Roman" w:eastAsia="Times New Roman" w:cs="Times New Roman"/>
          <w:sz w:val="28"/>
          <w:szCs w:val="28"/>
          <w:lang w:val="ru-RU" w:eastAsia="ru-RU"/>
        </w:rPr>
        <w:br w:type="textWrapping"/>
      </w:r>
      <w:r>
        <w:rPr>
          <w:rFonts w:ascii="Times New Roman" w:hAnsi="Times New Roman" w:eastAsia="Times New Roman" w:cs="Times New Roman"/>
          <w:sz w:val="28"/>
          <w:szCs w:val="28"/>
          <w:lang w:val="ru-RU" w:eastAsia="ru-RU"/>
        </w:rPr>
        <w:t>«___»_______________2023 г.</w:t>
      </w:r>
    </w:p>
    <w:p>
      <w:pPr>
        <w:widowControl w:val="0"/>
        <w:autoSpaceDE w:val="0"/>
        <w:autoSpaceDN w:val="0"/>
        <w:adjustRightInd w:val="0"/>
        <w:spacing w:before="840" w:after="0" w:line="276" w:lineRule="auto"/>
        <w:ind w:left="4962"/>
        <w:jc w:val="right"/>
        <w:rPr>
          <w:rFonts w:ascii="Times New Roman" w:hAnsi="Times New Roman" w:eastAsia="Times New Roman" w:cs="Times New Roman"/>
          <w:sz w:val="28"/>
          <w:szCs w:val="28"/>
          <w:lang w:val="ru-RU" w:eastAsia="ru-RU"/>
        </w:rPr>
      </w:pPr>
    </w:p>
    <w:p>
      <w:pPr>
        <w:widowControl w:val="0"/>
        <w:autoSpaceDE w:val="0"/>
        <w:autoSpaceDN w:val="0"/>
        <w:adjustRightInd w:val="0"/>
        <w:spacing w:before="240" w:after="0" w:line="276" w:lineRule="auto"/>
        <w:jc w:val="center"/>
        <w:rPr>
          <w:rFonts w:ascii="Times New Roman" w:hAnsi="Times New Roman" w:eastAsia="Times New Roman" w:cs="Times New Roman"/>
          <w:b/>
          <w:spacing w:val="20"/>
          <w:sz w:val="36"/>
          <w:szCs w:val="36"/>
          <w:lang w:val="ru-RU" w:eastAsia="ru-RU"/>
        </w:rPr>
      </w:pPr>
      <w:r>
        <w:rPr>
          <w:rFonts w:ascii="Times New Roman" w:hAnsi="Times New Roman" w:eastAsia="Times New Roman" w:cs="Times New Roman"/>
          <w:b/>
          <w:spacing w:val="20"/>
          <w:sz w:val="36"/>
          <w:szCs w:val="36"/>
          <w:lang w:val="ru-RU" w:eastAsia="ru-RU"/>
        </w:rPr>
        <w:t>ДИПЛОМНЫЙ ПРОЕКТ</w:t>
      </w:r>
    </w:p>
    <w:p>
      <w:pPr>
        <w:widowControl w:val="0"/>
        <w:autoSpaceDE w:val="0"/>
        <w:autoSpaceDN w:val="0"/>
        <w:adjustRightInd w:val="0"/>
        <w:spacing w:before="240" w:after="840" w:line="276" w:lineRule="auto"/>
        <w:jc w:val="center"/>
        <w:rPr>
          <w:rFonts w:ascii="Times New Roman" w:hAnsi="Times New Roman" w:eastAsia="Times New Roman" w:cs="Times New Roman"/>
          <w:b/>
          <w:sz w:val="32"/>
          <w:szCs w:val="32"/>
          <w:lang w:val="ru-RU" w:eastAsia="ru-RU"/>
        </w:rPr>
      </w:pPr>
      <w:r>
        <w:rPr>
          <w:rFonts w:ascii="Times New Roman" w:hAnsi="Times New Roman" w:eastAsia="Times New Roman" w:cs="Times New Roman"/>
          <w:b/>
          <w:sz w:val="32"/>
          <w:szCs w:val="32"/>
          <w:lang w:val="ru-RU" w:eastAsia="ru-RU"/>
        </w:rPr>
        <w:t>Тема:</w:t>
      </w:r>
      <w:r>
        <w:rPr>
          <w:rFonts w:ascii="Times New Roman" w:hAnsi="Times New Roman" w:eastAsia="Times New Roman" w:cs="Times New Roman"/>
          <w:sz w:val="36"/>
          <w:szCs w:val="36"/>
          <w:lang w:val="ru-RU" w:eastAsia="ru-RU"/>
        </w:rPr>
        <w:t xml:space="preserve"> Разработка приложения «Разработка интенет-магазина по продаже стульев»</w:t>
      </w:r>
    </w:p>
    <w:tbl>
      <w:tblPr>
        <w:tblStyle w:val="4"/>
        <w:tblW w:w="0" w:type="auto"/>
        <w:tblInd w:w="0" w:type="dxa"/>
        <w:tblLayout w:type="fixed"/>
        <w:tblCellMar>
          <w:top w:w="0" w:type="dxa"/>
          <w:left w:w="108" w:type="dxa"/>
          <w:bottom w:w="0" w:type="dxa"/>
          <w:right w:w="108" w:type="dxa"/>
        </w:tblCellMar>
      </w:tblPr>
      <w:tblGrid>
        <w:gridCol w:w="4428"/>
        <w:gridCol w:w="542"/>
        <w:gridCol w:w="4319"/>
      </w:tblGrid>
      <w:tr>
        <w:tblPrEx>
          <w:tblCellMar>
            <w:top w:w="0" w:type="dxa"/>
            <w:left w:w="108" w:type="dxa"/>
            <w:bottom w:w="0" w:type="dxa"/>
            <w:right w:w="108" w:type="dxa"/>
          </w:tblCellMar>
        </w:tblPrEx>
        <w:tc>
          <w:tcPr>
            <w:tcW w:w="4428" w:type="dxa"/>
          </w:tcPr>
          <w:p>
            <w:pPr>
              <w:widowControl w:val="0"/>
              <w:autoSpaceDE w:val="0"/>
              <w:autoSpaceDN w:val="0"/>
              <w:adjustRightInd w:val="0"/>
              <w:spacing w:after="0" w:line="276" w:lineRule="auto"/>
              <w:jc w:val="center"/>
              <w:rPr>
                <w:rFonts w:ascii="Times New Roman" w:hAnsi="Times New Roman" w:eastAsia="Times New Roman" w:cs="Times New Roman"/>
                <w:b/>
                <w:sz w:val="20"/>
                <w:szCs w:val="28"/>
                <w:lang w:val="ru-RU" w:eastAsia="ru-RU"/>
              </w:rPr>
            </w:pPr>
            <w:r>
              <w:rPr>
                <w:rFonts w:ascii="Times New Roman" w:hAnsi="Times New Roman" w:eastAsia="Times New Roman" w:cs="Times New Roman"/>
                <w:b/>
                <w:sz w:val="28"/>
                <w:szCs w:val="28"/>
                <w:lang w:val="ru-RU" w:eastAsia="ru-RU"/>
              </w:rPr>
              <w:t>Выполнил:</w:t>
            </w:r>
          </w:p>
        </w:tc>
        <w:tc>
          <w:tcPr>
            <w:tcW w:w="542" w:type="dxa"/>
            <w:vAlign w:val="center"/>
          </w:tcPr>
          <w:p>
            <w:pPr>
              <w:widowControl w:val="0"/>
              <w:autoSpaceDE w:val="0"/>
              <w:autoSpaceDN w:val="0"/>
              <w:adjustRightInd w:val="0"/>
              <w:spacing w:after="0" w:line="276" w:lineRule="auto"/>
              <w:jc w:val="center"/>
              <w:rPr>
                <w:rFonts w:ascii="Times New Roman" w:hAnsi="Times New Roman" w:eastAsia="Times New Roman" w:cs="Times New Roman"/>
                <w:b/>
                <w:sz w:val="20"/>
                <w:szCs w:val="28"/>
                <w:lang w:val="ru-RU" w:eastAsia="ru-RU"/>
              </w:rPr>
            </w:pPr>
          </w:p>
        </w:tc>
        <w:tc>
          <w:tcPr>
            <w:tcW w:w="4319" w:type="dxa"/>
          </w:tcPr>
          <w:p>
            <w:pPr>
              <w:widowControl w:val="0"/>
              <w:autoSpaceDE w:val="0"/>
              <w:autoSpaceDN w:val="0"/>
              <w:adjustRightInd w:val="0"/>
              <w:spacing w:after="0" w:line="276" w:lineRule="auto"/>
              <w:jc w:val="center"/>
              <w:rPr>
                <w:rFonts w:ascii="Times New Roman" w:hAnsi="Times New Roman" w:eastAsia="Times New Roman" w:cs="Times New Roman"/>
                <w:b/>
                <w:sz w:val="20"/>
                <w:szCs w:val="28"/>
                <w:lang w:val="ru-RU" w:eastAsia="ru-RU"/>
              </w:rPr>
            </w:pPr>
            <w:r>
              <w:rPr>
                <w:rFonts w:ascii="Times New Roman" w:hAnsi="Times New Roman" w:eastAsia="Times New Roman" w:cs="Times New Roman"/>
                <w:b/>
                <w:sz w:val="28"/>
                <w:szCs w:val="28"/>
                <w:lang w:val="ru-RU" w:eastAsia="ru-RU"/>
              </w:rPr>
              <w:t>Руководитель работы:</w:t>
            </w:r>
          </w:p>
        </w:tc>
      </w:tr>
      <w:tr>
        <w:tblPrEx>
          <w:tblCellMar>
            <w:top w:w="0" w:type="dxa"/>
            <w:left w:w="108" w:type="dxa"/>
            <w:bottom w:w="0" w:type="dxa"/>
            <w:right w:w="108" w:type="dxa"/>
          </w:tblCellMar>
        </w:tblPrEx>
        <w:tc>
          <w:tcPr>
            <w:tcW w:w="4428" w:type="dxa"/>
          </w:tcPr>
          <w:p>
            <w:pPr>
              <w:widowControl w:val="0"/>
              <w:autoSpaceDE w:val="0"/>
              <w:autoSpaceDN w:val="0"/>
              <w:adjustRightInd w:val="0"/>
              <w:spacing w:after="0" w:line="276" w:lineRule="auto"/>
              <w:jc w:val="center"/>
              <w:rPr>
                <w:rFonts w:ascii="Times New Roman" w:hAnsi="Times New Roman" w:eastAsia="Times New Roman" w:cs="Times New Roman"/>
                <w:sz w:val="20"/>
                <w:szCs w:val="28"/>
                <w:lang w:val="ru-RU" w:eastAsia="ru-RU"/>
              </w:rPr>
            </w:pPr>
            <w:r>
              <w:rPr>
                <w:rFonts w:ascii="Times New Roman" w:hAnsi="Times New Roman" w:eastAsia="Times New Roman" w:cs="Times New Roman"/>
                <w:sz w:val="28"/>
                <w:szCs w:val="28"/>
                <w:lang w:val="ru-RU" w:eastAsia="ru-RU"/>
              </w:rPr>
              <w:t>Студент 4 курса, группа 4ИС-14/К</w:t>
            </w:r>
          </w:p>
        </w:tc>
        <w:tc>
          <w:tcPr>
            <w:tcW w:w="542" w:type="dxa"/>
            <w:vAlign w:val="center"/>
          </w:tcPr>
          <w:p>
            <w:pPr>
              <w:widowControl w:val="0"/>
              <w:autoSpaceDE w:val="0"/>
              <w:autoSpaceDN w:val="0"/>
              <w:adjustRightInd w:val="0"/>
              <w:spacing w:after="0" w:line="276" w:lineRule="auto"/>
              <w:jc w:val="center"/>
              <w:rPr>
                <w:rFonts w:ascii="Times New Roman" w:hAnsi="Times New Roman" w:eastAsia="Times New Roman" w:cs="Times New Roman"/>
                <w:sz w:val="20"/>
                <w:szCs w:val="28"/>
                <w:lang w:val="ru-RU" w:eastAsia="ru-RU"/>
              </w:rPr>
            </w:pPr>
          </w:p>
        </w:tc>
        <w:tc>
          <w:tcPr>
            <w:tcW w:w="4319" w:type="dxa"/>
          </w:tcPr>
          <w:p>
            <w:pPr>
              <w:widowControl w:val="0"/>
              <w:autoSpaceDE w:val="0"/>
              <w:autoSpaceDN w:val="0"/>
              <w:adjustRightInd w:val="0"/>
              <w:spacing w:after="0" w:line="276" w:lineRule="auto"/>
              <w:jc w:val="center"/>
              <w:rPr>
                <w:rFonts w:ascii="Times New Roman" w:hAnsi="Times New Roman" w:eastAsia="Times New Roman" w:cs="Times New Roman"/>
                <w:sz w:val="20"/>
                <w:szCs w:val="28"/>
                <w:lang w:val="ru-RU" w:eastAsia="ru-RU"/>
              </w:rPr>
            </w:pPr>
            <w:r>
              <w:rPr>
                <w:rFonts w:ascii="Times New Roman" w:hAnsi="Times New Roman" w:eastAsia="Times New Roman" w:cs="Times New Roman"/>
                <w:sz w:val="28"/>
                <w:szCs w:val="28"/>
                <w:lang w:val="ru-RU" w:eastAsia="ru-RU"/>
              </w:rPr>
              <w:t>Преподаватель</w:t>
            </w:r>
          </w:p>
        </w:tc>
      </w:tr>
      <w:tr>
        <w:tblPrEx>
          <w:tblCellMar>
            <w:top w:w="0" w:type="dxa"/>
            <w:left w:w="108" w:type="dxa"/>
            <w:bottom w:w="0" w:type="dxa"/>
            <w:right w:w="108" w:type="dxa"/>
          </w:tblCellMar>
        </w:tblPrEx>
        <w:trPr>
          <w:trHeight w:val="340" w:hRule="atLeast"/>
        </w:trPr>
        <w:tc>
          <w:tcPr>
            <w:tcW w:w="4428" w:type="dxa"/>
          </w:tcPr>
          <w:p>
            <w:pPr>
              <w:widowControl w:val="0"/>
              <w:autoSpaceDE w:val="0"/>
              <w:autoSpaceDN w:val="0"/>
              <w:adjustRightInd w:val="0"/>
              <w:spacing w:after="0" w:line="276" w:lineRule="auto"/>
              <w:jc w:val="center"/>
              <w:rPr>
                <w:rFonts w:ascii="Times New Roman" w:hAnsi="Times New Roman" w:eastAsia="Times New Roman" w:cs="Times New Roman"/>
                <w:sz w:val="20"/>
                <w:szCs w:val="28"/>
                <w:lang w:val="ru-RU" w:eastAsia="ru-RU"/>
              </w:rPr>
            </w:pPr>
          </w:p>
        </w:tc>
        <w:tc>
          <w:tcPr>
            <w:tcW w:w="542" w:type="dxa"/>
            <w:vAlign w:val="center"/>
          </w:tcPr>
          <w:p>
            <w:pPr>
              <w:widowControl w:val="0"/>
              <w:autoSpaceDE w:val="0"/>
              <w:autoSpaceDN w:val="0"/>
              <w:adjustRightInd w:val="0"/>
              <w:spacing w:after="0" w:line="276" w:lineRule="auto"/>
              <w:jc w:val="center"/>
              <w:rPr>
                <w:rFonts w:ascii="Times New Roman" w:hAnsi="Times New Roman" w:eastAsia="Times New Roman" w:cs="Times New Roman"/>
                <w:sz w:val="20"/>
                <w:szCs w:val="28"/>
                <w:vertAlign w:val="superscript"/>
                <w:lang w:val="ru-RU" w:eastAsia="ru-RU"/>
              </w:rPr>
            </w:pPr>
          </w:p>
        </w:tc>
        <w:tc>
          <w:tcPr>
            <w:tcW w:w="4319" w:type="dxa"/>
          </w:tcPr>
          <w:p>
            <w:pPr>
              <w:widowControl w:val="0"/>
              <w:autoSpaceDE w:val="0"/>
              <w:autoSpaceDN w:val="0"/>
              <w:adjustRightInd w:val="0"/>
              <w:spacing w:after="0" w:line="276" w:lineRule="auto"/>
              <w:jc w:val="center"/>
              <w:rPr>
                <w:rFonts w:ascii="Times New Roman" w:hAnsi="Times New Roman" w:eastAsia="Times New Roman" w:cs="Times New Roman"/>
                <w:sz w:val="20"/>
                <w:szCs w:val="28"/>
                <w:lang w:val="ru-RU" w:eastAsia="ru-RU"/>
              </w:rPr>
            </w:pPr>
            <w:r>
              <w:rPr>
                <w:rFonts w:ascii="Times New Roman" w:hAnsi="Times New Roman" w:eastAsia="Times New Roman" w:cs="Times New Roman"/>
                <w:sz w:val="20"/>
                <w:szCs w:val="28"/>
                <w:lang w:val="ru-RU" w:eastAsia="ru-RU"/>
              </w:rPr>
              <w:t>Ученая степень, должность</w:t>
            </w:r>
          </w:p>
        </w:tc>
      </w:tr>
      <w:tr>
        <w:tblPrEx>
          <w:tblCellMar>
            <w:top w:w="0" w:type="dxa"/>
            <w:left w:w="108" w:type="dxa"/>
            <w:bottom w:w="0" w:type="dxa"/>
            <w:right w:w="108" w:type="dxa"/>
          </w:tblCellMar>
        </w:tblPrEx>
        <w:trPr>
          <w:trHeight w:val="340" w:hRule="atLeast"/>
        </w:trPr>
        <w:tc>
          <w:tcPr>
            <w:tcW w:w="4428" w:type="dxa"/>
          </w:tcPr>
          <w:p>
            <w:pPr>
              <w:widowControl w:val="0"/>
              <w:autoSpaceDE w:val="0"/>
              <w:autoSpaceDN w:val="0"/>
              <w:adjustRightInd w:val="0"/>
              <w:spacing w:after="0" w:line="276" w:lineRule="auto"/>
              <w:ind w:firstLine="142"/>
              <w:jc w:val="center"/>
              <w:rPr>
                <w:rFonts w:ascii="Times New Roman" w:hAnsi="Times New Roman" w:eastAsia="Times New Roman" w:cs="Times New Roman"/>
                <w:sz w:val="24"/>
                <w:szCs w:val="24"/>
                <w:u w:val="single"/>
                <w:lang w:eastAsia="ru-RU"/>
              </w:rPr>
            </w:pPr>
            <w:r>
              <w:rPr>
                <w:rFonts w:ascii="Times New Roman" w:hAnsi="Times New Roman" w:eastAsia="Times New Roman" w:cs="Times New Roman"/>
                <w:sz w:val="28"/>
                <w:szCs w:val="24"/>
                <w:u w:val="single"/>
                <w:lang w:eastAsia="ru-RU"/>
              </w:rPr>
              <w:t>Авшарян Артем Эрнестович</w:t>
            </w:r>
          </w:p>
        </w:tc>
        <w:tc>
          <w:tcPr>
            <w:tcW w:w="542" w:type="dxa"/>
            <w:vAlign w:val="center"/>
          </w:tcPr>
          <w:p>
            <w:pPr>
              <w:widowControl w:val="0"/>
              <w:autoSpaceDE w:val="0"/>
              <w:autoSpaceDN w:val="0"/>
              <w:adjustRightInd w:val="0"/>
              <w:spacing w:after="0" w:line="276" w:lineRule="auto"/>
              <w:jc w:val="center"/>
              <w:rPr>
                <w:rFonts w:ascii="Times New Roman" w:hAnsi="Times New Roman" w:eastAsia="Times New Roman" w:cs="Times New Roman"/>
                <w:sz w:val="20"/>
                <w:szCs w:val="28"/>
                <w:lang w:val="ru-RU" w:eastAsia="ru-RU"/>
              </w:rPr>
            </w:pPr>
          </w:p>
        </w:tc>
        <w:tc>
          <w:tcPr>
            <w:tcW w:w="4319" w:type="dxa"/>
          </w:tcPr>
          <w:p>
            <w:pPr>
              <w:widowControl w:val="0"/>
              <w:autoSpaceDE w:val="0"/>
              <w:autoSpaceDN w:val="0"/>
              <w:adjustRightInd w:val="0"/>
              <w:spacing w:after="0" w:line="276" w:lineRule="auto"/>
              <w:ind w:hanging="8"/>
              <w:jc w:val="center"/>
              <w:rPr>
                <w:rFonts w:ascii="Times New Roman" w:hAnsi="Times New Roman" w:eastAsia="Times New Roman" w:cs="Times New Roman"/>
                <w:sz w:val="20"/>
                <w:szCs w:val="28"/>
                <w:u w:val="single"/>
                <w:lang w:val="ru-RU" w:eastAsia="ru-RU"/>
              </w:rPr>
            </w:pPr>
            <w:r>
              <w:rPr>
                <w:rFonts w:ascii="Times New Roman" w:hAnsi="Times New Roman" w:cs="Times New Roman"/>
                <w:sz w:val="28"/>
                <w:szCs w:val="27"/>
                <w:u w:val="single"/>
                <w:lang w:val="ru-RU"/>
              </w:rPr>
              <w:t>Егорова Нина Алексеевна</w:t>
            </w:r>
          </w:p>
        </w:tc>
      </w:tr>
      <w:tr>
        <w:tblPrEx>
          <w:tblCellMar>
            <w:top w:w="0" w:type="dxa"/>
            <w:left w:w="108" w:type="dxa"/>
            <w:bottom w:w="0" w:type="dxa"/>
            <w:right w:w="108" w:type="dxa"/>
          </w:tblCellMar>
        </w:tblPrEx>
        <w:tc>
          <w:tcPr>
            <w:tcW w:w="4428" w:type="dxa"/>
          </w:tcPr>
          <w:p>
            <w:pPr>
              <w:widowControl w:val="0"/>
              <w:autoSpaceDE w:val="0"/>
              <w:autoSpaceDN w:val="0"/>
              <w:adjustRightInd w:val="0"/>
              <w:spacing w:after="0" w:line="276" w:lineRule="auto"/>
              <w:jc w:val="center"/>
              <w:rPr>
                <w:rFonts w:ascii="Times New Roman" w:hAnsi="Times New Roman" w:eastAsia="Times New Roman" w:cs="Times New Roman"/>
                <w:sz w:val="24"/>
                <w:szCs w:val="28"/>
                <w:lang w:val="ru-RU" w:eastAsia="ru-RU"/>
              </w:rPr>
            </w:pPr>
            <w:r>
              <w:rPr>
                <w:rFonts w:ascii="Times New Roman" w:hAnsi="Times New Roman" w:eastAsia="Times New Roman" w:cs="Times New Roman"/>
                <w:sz w:val="20"/>
                <w:szCs w:val="28"/>
                <w:lang w:val="ru-RU" w:eastAsia="ru-RU"/>
              </w:rPr>
              <w:t>(Ф.И.О.)</w:t>
            </w:r>
          </w:p>
        </w:tc>
        <w:tc>
          <w:tcPr>
            <w:tcW w:w="542" w:type="dxa"/>
            <w:vAlign w:val="center"/>
          </w:tcPr>
          <w:p>
            <w:pPr>
              <w:widowControl w:val="0"/>
              <w:autoSpaceDE w:val="0"/>
              <w:autoSpaceDN w:val="0"/>
              <w:adjustRightInd w:val="0"/>
              <w:spacing w:after="0" w:line="276" w:lineRule="auto"/>
              <w:jc w:val="center"/>
              <w:rPr>
                <w:rFonts w:ascii="Times New Roman" w:hAnsi="Times New Roman" w:eastAsia="Times New Roman" w:cs="Times New Roman"/>
                <w:sz w:val="20"/>
                <w:szCs w:val="28"/>
                <w:vertAlign w:val="superscript"/>
                <w:lang w:val="ru-RU" w:eastAsia="ru-RU"/>
              </w:rPr>
            </w:pPr>
          </w:p>
        </w:tc>
        <w:tc>
          <w:tcPr>
            <w:tcW w:w="4319" w:type="dxa"/>
          </w:tcPr>
          <w:p>
            <w:pPr>
              <w:widowControl w:val="0"/>
              <w:autoSpaceDE w:val="0"/>
              <w:autoSpaceDN w:val="0"/>
              <w:adjustRightInd w:val="0"/>
              <w:spacing w:after="0" w:line="276" w:lineRule="auto"/>
              <w:jc w:val="center"/>
              <w:rPr>
                <w:rFonts w:ascii="Times New Roman" w:hAnsi="Times New Roman" w:eastAsia="Times New Roman" w:cs="Times New Roman"/>
                <w:sz w:val="20"/>
                <w:szCs w:val="28"/>
                <w:lang w:val="ru-RU" w:eastAsia="ru-RU"/>
              </w:rPr>
            </w:pPr>
            <w:r>
              <w:rPr>
                <w:rFonts w:ascii="Times New Roman" w:hAnsi="Times New Roman" w:eastAsia="Times New Roman" w:cs="Times New Roman"/>
                <w:sz w:val="20"/>
                <w:szCs w:val="28"/>
                <w:lang w:val="ru-RU" w:eastAsia="ru-RU"/>
              </w:rPr>
              <w:t>(Ф.И.О.)</w:t>
            </w:r>
          </w:p>
        </w:tc>
      </w:tr>
      <w:tr>
        <w:tblPrEx>
          <w:tblCellMar>
            <w:top w:w="0" w:type="dxa"/>
            <w:left w:w="108" w:type="dxa"/>
            <w:bottom w:w="0" w:type="dxa"/>
            <w:right w:w="108" w:type="dxa"/>
          </w:tblCellMar>
        </w:tblPrEx>
        <w:tc>
          <w:tcPr>
            <w:tcW w:w="4428" w:type="dxa"/>
          </w:tcPr>
          <w:p>
            <w:pPr>
              <w:widowControl w:val="0"/>
              <w:autoSpaceDE w:val="0"/>
              <w:autoSpaceDN w:val="0"/>
              <w:adjustRightInd w:val="0"/>
              <w:spacing w:after="0" w:line="276" w:lineRule="auto"/>
              <w:jc w:val="center"/>
              <w:rPr>
                <w:rFonts w:ascii="Times New Roman" w:hAnsi="Times New Roman" w:eastAsia="Times New Roman" w:cs="Times New Roman"/>
                <w:sz w:val="20"/>
                <w:szCs w:val="28"/>
                <w:lang w:eastAsia="ru-RU"/>
              </w:rPr>
            </w:pPr>
            <w:r>
              <w:rPr>
                <w:rFonts w:ascii="Times New Roman" w:hAnsi="Times New Roman" w:eastAsia="Times New Roman" w:cs="Times New Roman"/>
                <w:sz w:val="20"/>
                <w:szCs w:val="28"/>
                <w:lang w:eastAsia="ru-RU"/>
              </w:rPr>
              <w:t>______________________________</w:t>
            </w:r>
          </w:p>
        </w:tc>
        <w:tc>
          <w:tcPr>
            <w:tcW w:w="542" w:type="dxa"/>
            <w:vAlign w:val="center"/>
          </w:tcPr>
          <w:p>
            <w:pPr>
              <w:widowControl w:val="0"/>
              <w:autoSpaceDE w:val="0"/>
              <w:autoSpaceDN w:val="0"/>
              <w:adjustRightInd w:val="0"/>
              <w:spacing w:after="0" w:line="276" w:lineRule="auto"/>
              <w:jc w:val="center"/>
              <w:rPr>
                <w:rFonts w:ascii="Times New Roman" w:hAnsi="Times New Roman" w:eastAsia="Times New Roman" w:cs="Times New Roman"/>
                <w:sz w:val="20"/>
                <w:szCs w:val="28"/>
                <w:lang w:val="ru-RU" w:eastAsia="ru-RU"/>
              </w:rPr>
            </w:pPr>
          </w:p>
        </w:tc>
        <w:tc>
          <w:tcPr>
            <w:tcW w:w="4319" w:type="dxa"/>
          </w:tcPr>
          <w:p>
            <w:pPr>
              <w:widowControl w:val="0"/>
              <w:autoSpaceDE w:val="0"/>
              <w:autoSpaceDN w:val="0"/>
              <w:adjustRightInd w:val="0"/>
              <w:spacing w:after="0" w:line="276" w:lineRule="auto"/>
              <w:ind w:hanging="8"/>
              <w:rPr>
                <w:rFonts w:ascii="Times New Roman" w:hAnsi="Times New Roman" w:eastAsia="Times New Roman" w:cs="Times New Roman"/>
                <w:sz w:val="20"/>
                <w:szCs w:val="28"/>
                <w:lang w:val="ru-RU" w:eastAsia="ru-RU"/>
              </w:rPr>
            </w:pPr>
            <w:r>
              <w:rPr>
                <w:rFonts w:ascii="Times New Roman" w:hAnsi="Times New Roman" w:eastAsia="Times New Roman" w:cs="Times New Roman"/>
                <w:sz w:val="20"/>
                <w:szCs w:val="28"/>
                <w:lang w:val="ru-RU" w:eastAsia="ru-RU"/>
              </w:rPr>
              <w:t>_______________________________________</w:t>
            </w:r>
          </w:p>
        </w:tc>
      </w:tr>
      <w:tr>
        <w:tblPrEx>
          <w:tblCellMar>
            <w:top w:w="0" w:type="dxa"/>
            <w:left w:w="108" w:type="dxa"/>
            <w:bottom w:w="0" w:type="dxa"/>
            <w:right w:w="108" w:type="dxa"/>
          </w:tblCellMar>
        </w:tblPrEx>
        <w:tc>
          <w:tcPr>
            <w:tcW w:w="4428" w:type="dxa"/>
          </w:tcPr>
          <w:p>
            <w:pPr>
              <w:widowControl w:val="0"/>
              <w:autoSpaceDE w:val="0"/>
              <w:autoSpaceDN w:val="0"/>
              <w:adjustRightInd w:val="0"/>
              <w:spacing w:after="0" w:line="276" w:lineRule="auto"/>
              <w:jc w:val="center"/>
              <w:rPr>
                <w:rFonts w:ascii="Times New Roman" w:hAnsi="Times New Roman" w:eastAsia="Times New Roman" w:cs="Times New Roman"/>
                <w:sz w:val="20"/>
                <w:szCs w:val="28"/>
                <w:lang w:val="ru-RU" w:eastAsia="ru-RU"/>
              </w:rPr>
            </w:pPr>
            <w:r>
              <w:rPr>
                <w:rFonts w:ascii="Times New Roman" w:hAnsi="Times New Roman" w:eastAsia="Times New Roman" w:cs="Times New Roman"/>
                <w:sz w:val="20"/>
                <w:szCs w:val="28"/>
                <w:lang w:val="ru-RU" w:eastAsia="ru-RU"/>
              </w:rPr>
              <w:t>(подпись)</w:t>
            </w:r>
          </w:p>
        </w:tc>
        <w:tc>
          <w:tcPr>
            <w:tcW w:w="542" w:type="dxa"/>
            <w:vAlign w:val="center"/>
          </w:tcPr>
          <w:p>
            <w:pPr>
              <w:widowControl w:val="0"/>
              <w:autoSpaceDE w:val="0"/>
              <w:autoSpaceDN w:val="0"/>
              <w:adjustRightInd w:val="0"/>
              <w:spacing w:after="0" w:line="276" w:lineRule="auto"/>
              <w:jc w:val="center"/>
              <w:rPr>
                <w:rFonts w:ascii="Times New Roman" w:hAnsi="Times New Roman" w:eastAsia="Times New Roman" w:cs="Times New Roman"/>
                <w:sz w:val="20"/>
                <w:szCs w:val="28"/>
                <w:vertAlign w:val="superscript"/>
                <w:lang w:val="ru-RU" w:eastAsia="ru-RU"/>
              </w:rPr>
            </w:pPr>
          </w:p>
        </w:tc>
        <w:tc>
          <w:tcPr>
            <w:tcW w:w="4319" w:type="dxa"/>
          </w:tcPr>
          <w:p>
            <w:pPr>
              <w:widowControl w:val="0"/>
              <w:autoSpaceDE w:val="0"/>
              <w:autoSpaceDN w:val="0"/>
              <w:adjustRightInd w:val="0"/>
              <w:spacing w:after="0" w:line="276" w:lineRule="auto"/>
              <w:jc w:val="center"/>
              <w:rPr>
                <w:rFonts w:ascii="Times New Roman" w:hAnsi="Times New Roman" w:eastAsia="Times New Roman" w:cs="Times New Roman"/>
                <w:sz w:val="20"/>
                <w:szCs w:val="28"/>
                <w:lang w:val="ru-RU" w:eastAsia="ru-RU"/>
              </w:rPr>
            </w:pPr>
            <w:r>
              <w:rPr>
                <w:rFonts w:ascii="Times New Roman" w:hAnsi="Times New Roman" w:eastAsia="Times New Roman" w:cs="Times New Roman"/>
                <w:sz w:val="20"/>
                <w:szCs w:val="28"/>
                <w:lang w:val="ru-RU" w:eastAsia="ru-RU"/>
              </w:rPr>
              <w:t>(подпись)</w:t>
            </w:r>
          </w:p>
          <w:p>
            <w:pPr>
              <w:widowControl w:val="0"/>
              <w:autoSpaceDE w:val="0"/>
              <w:autoSpaceDN w:val="0"/>
              <w:adjustRightInd w:val="0"/>
              <w:spacing w:after="0" w:line="276" w:lineRule="auto"/>
              <w:jc w:val="center"/>
              <w:rPr>
                <w:rFonts w:ascii="Times New Roman" w:hAnsi="Times New Roman" w:eastAsia="Times New Roman" w:cs="Times New Roman"/>
                <w:sz w:val="20"/>
                <w:szCs w:val="28"/>
                <w:vertAlign w:val="superscript"/>
                <w:lang w:val="ru-RU" w:eastAsia="ru-RU"/>
              </w:rPr>
            </w:pPr>
            <w:r>
              <w:rPr>
                <w:rFonts w:ascii="Times New Roman" w:hAnsi="Times New Roman" w:eastAsia="Times New Roman" w:cs="Times New Roman"/>
                <w:sz w:val="20"/>
                <w:szCs w:val="28"/>
                <w:vertAlign w:val="superscript"/>
                <w:lang w:val="ru-RU" w:eastAsia="ru-RU"/>
              </w:rPr>
              <w:t>_________________________________________________________</w:t>
            </w:r>
          </w:p>
          <w:p>
            <w:pPr>
              <w:widowControl w:val="0"/>
              <w:autoSpaceDE w:val="0"/>
              <w:autoSpaceDN w:val="0"/>
              <w:adjustRightInd w:val="0"/>
              <w:spacing w:after="0" w:line="276" w:lineRule="auto"/>
              <w:jc w:val="center"/>
              <w:rPr>
                <w:rFonts w:ascii="Times New Roman" w:hAnsi="Times New Roman" w:eastAsia="Times New Roman" w:cs="Times New Roman"/>
                <w:sz w:val="20"/>
                <w:szCs w:val="28"/>
                <w:lang w:val="ru-RU" w:eastAsia="ru-RU"/>
              </w:rPr>
            </w:pPr>
            <w:r>
              <w:rPr>
                <w:rFonts w:ascii="Times New Roman" w:hAnsi="Times New Roman" w:eastAsia="Times New Roman" w:cs="Times New Roman"/>
                <w:sz w:val="20"/>
                <w:szCs w:val="28"/>
                <w:lang w:val="ru-RU" w:eastAsia="ru-RU"/>
              </w:rPr>
              <w:t>дата защиты, оценка</w:t>
            </w:r>
          </w:p>
        </w:tc>
      </w:tr>
    </w:tbl>
    <w:p>
      <w:pPr>
        <w:widowControl w:val="0"/>
        <w:autoSpaceDE w:val="0"/>
        <w:autoSpaceDN w:val="0"/>
        <w:adjustRightInd w:val="0"/>
        <w:spacing w:after="240" w:line="240" w:lineRule="auto"/>
        <w:jc w:val="right"/>
        <w:rPr>
          <w:rFonts w:ascii="Times New Roman" w:hAnsi="Times New Roman" w:eastAsia="Times New Roman" w:cs="Times New Roman"/>
          <w:b/>
          <w:sz w:val="28"/>
          <w:szCs w:val="28"/>
          <w:lang w:val="ru-RU" w:eastAsia="ru-RU"/>
        </w:rPr>
      </w:pPr>
    </w:p>
    <w:p>
      <w:pPr>
        <w:widowControl w:val="0"/>
        <w:autoSpaceDE w:val="0"/>
        <w:autoSpaceDN w:val="0"/>
        <w:adjustRightInd w:val="0"/>
        <w:spacing w:after="240" w:line="240" w:lineRule="auto"/>
        <w:jc w:val="right"/>
        <w:rPr>
          <w:rFonts w:ascii="Times New Roman" w:hAnsi="Times New Roman" w:eastAsia="Times New Roman" w:cs="Times New Roman"/>
          <w:b/>
          <w:sz w:val="28"/>
          <w:szCs w:val="28"/>
          <w:lang w:val="ru-RU" w:eastAsia="ru-RU"/>
        </w:rPr>
      </w:pPr>
    </w:p>
    <w:p>
      <w:pPr>
        <w:widowControl w:val="0"/>
        <w:autoSpaceDE w:val="0"/>
        <w:autoSpaceDN w:val="0"/>
        <w:adjustRightInd w:val="0"/>
        <w:spacing w:after="240" w:line="240" w:lineRule="auto"/>
        <w:jc w:val="right"/>
        <w:rPr>
          <w:rFonts w:ascii="Times New Roman" w:hAnsi="Times New Roman" w:eastAsia="Times New Roman" w:cs="Times New Roman"/>
          <w:b/>
          <w:sz w:val="28"/>
          <w:szCs w:val="28"/>
          <w:lang w:val="ru-RU" w:eastAsia="ru-RU"/>
        </w:rPr>
      </w:pPr>
    </w:p>
    <w:p>
      <w:pPr>
        <w:widowControl w:val="0"/>
        <w:autoSpaceDE w:val="0"/>
        <w:autoSpaceDN w:val="0"/>
        <w:adjustRightInd w:val="0"/>
        <w:spacing w:after="240" w:line="240" w:lineRule="auto"/>
        <w:rPr>
          <w:rFonts w:ascii="Times New Roman" w:hAnsi="Times New Roman" w:eastAsia="Times New Roman" w:cs="Times New Roman"/>
          <w:b/>
          <w:sz w:val="28"/>
          <w:szCs w:val="28"/>
          <w:lang w:val="ru-RU" w:eastAsia="ru-RU"/>
        </w:rPr>
      </w:pPr>
    </w:p>
    <w:p>
      <w:pPr>
        <w:widowControl w:val="0"/>
        <w:autoSpaceDE w:val="0"/>
        <w:autoSpaceDN w:val="0"/>
        <w:adjustRightInd w:val="0"/>
        <w:spacing w:after="240" w:line="240" w:lineRule="auto"/>
        <w:rPr>
          <w:rFonts w:ascii="Times New Roman" w:hAnsi="Times New Roman" w:eastAsia="Times New Roman" w:cs="Times New Roman"/>
          <w:b/>
          <w:sz w:val="28"/>
          <w:szCs w:val="28"/>
          <w:lang w:val="ru-RU" w:eastAsia="ru-RU"/>
        </w:rPr>
      </w:pPr>
    </w:p>
    <w:p>
      <w:pPr>
        <w:widowControl w:val="0"/>
        <w:autoSpaceDE w:val="0"/>
        <w:autoSpaceDN w:val="0"/>
        <w:adjustRightInd w:val="0"/>
        <w:spacing w:after="240" w:line="240" w:lineRule="auto"/>
        <w:jc w:val="center"/>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Москва, 202</w:t>
      </w:r>
      <w:r>
        <w:rPr>
          <w:rFonts w:ascii="Times New Roman" w:hAnsi="Times New Roman" w:eastAsia="Times New Roman" w:cs="Times New Roman"/>
          <w:sz w:val="28"/>
          <w:szCs w:val="28"/>
          <w:lang w:eastAsia="ru-RU"/>
        </w:rPr>
        <w:t>3</w:t>
      </w:r>
    </w:p>
    <w:p>
      <w:pPr>
        <w:rPr>
          <w:rFonts w:ascii="Times New Roman" w:hAnsi="Times New Roman" w:cs="Times New Roman"/>
          <w:bCs/>
        </w:rPr>
      </w:pPr>
      <w:r>
        <w:rPr>
          <w:rFonts w:ascii="Times New Roman" w:hAnsi="Times New Roman" w:cs="Times New Roman"/>
          <w:bCs/>
        </w:rPr>
        <w:br w:type="page"/>
      </w:r>
    </w:p>
    <w:p>
      <w:pPr>
        <w:widowControl w:val="0"/>
        <w:autoSpaceDE w:val="0"/>
        <w:autoSpaceDN w:val="0"/>
        <w:adjustRightInd w:val="0"/>
        <w:spacing w:after="0" w:line="240" w:lineRule="auto"/>
        <w:jc w:val="center"/>
        <w:rPr>
          <w:rFonts w:ascii="Times New Roman" w:hAnsi="Times New Roman" w:eastAsia="Times New Roman" w:cs="Times New Roman"/>
          <w:b/>
          <w:sz w:val="28"/>
          <w:szCs w:val="28"/>
          <w:lang w:val="ru-RU" w:eastAsia="ru-RU"/>
        </w:rPr>
      </w:pPr>
      <w:r>
        <w:rPr>
          <w:rFonts w:ascii="Times New Roman" w:hAnsi="Times New Roman" w:eastAsia="Times New Roman" w:cs="Times New Roman"/>
          <w:b/>
          <w:sz w:val="28"/>
          <w:szCs w:val="28"/>
          <w:lang w:val="ru-RU" w:eastAsia="ru-RU"/>
        </w:rPr>
        <w:t>ДЕПАРТАМЕНТ ОБРАЗОВАНИЯ И НАУКИ ГОРОДА МОСКВЫ</w:t>
      </w:r>
    </w:p>
    <w:p>
      <w:pPr>
        <w:widowControl w:val="0"/>
        <w:autoSpaceDE w:val="0"/>
        <w:autoSpaceDN w:val="0"/>
        <w:adjustRightInd w:val="0"/>
        <w:spacing w:after="0" w:line="240" w:lineRule="auto"/>
        <w:jc w:val="center"/>
        <w:rPr>
          <w:rFonts w:ascii="Times New Roman" w:hAnsi="Times New Roman" w:eastAsia="Times New Roman" w:cs="Times New Roman"/>
          <w:b/>
          <w:sz w:val="28"/>
          <w:szCs w:val="28"/>
          <w:lang w:val="ru-RU" w:eastAsia="ru-RU"/>
        </w:rPr>
      </w:pPr>
      <w:r>
        <w:rPr>
          <w:rFonts w:ascii="Times New Roman" w:hAnsi="Times New Roman" w:eastAsia="Times New Roman" w:cs="Times New Roman"/>
          <w:b/>
          <w:sz w:val="28"/>
          <w:szCs w:val="28"/>
          <w:lang w:val="ru-RU" w:eastAsia="ru-RU"/>
        </w:rPr>
        <w:t>Государственное бюджетное профессиональное образовательное</w:t>
      </w:r>
      <w:r>
        <w:rPr>
          <w:rFonts w:ascii="Times New Roman" w:hAnsi="Times New Roman" w:eastAsia="Times New Roman" w:cs="Times New Roman"/>
          <w:b/>
          <w:sz w:val="28"/>
          <w:szCs w:val="28"/>
          <w:lang w:val="ru-RU" w:eastAsia="ru-RU"/>
        </w:rPr>
        <w:br w:type="textWrapping"/>
      </w:r>
      <w:r>
        <w:rPr>
          <w:rFonts w:ascii="Times New Roman" w:hAnsi="Times New Roman" w:eastAsia="Times New Roman" w:cs="Times New Roman"/>
          <w:b/>
          <w:sz w:val="28"/>
          <w:szCs w:val="28"/>
          <w:lang w:val="ru-RU" w:eastAsia="ru-RU"/>
        </w:rPr>
        <w:t xml:space="preserve">учреждение города Москвы </w:t>
      </w:r>
    </w:p>
    <w:p>
      <w:pPr>
        <w:widowControl w:val="0"/>
        <w:autoSpaceDE w:val="0"/>
        <w:autoSpaceDN w:val="0"/>
        <w:adjustRightInd w:val="0"/>
        <w:spacing w:after="0" w:line="240" w:lineRule="auto"/>
        <w:jc w:val="center"/>
        <w:rPr>
          <w:rFonts w:ascii="Times New Roman" w:hAnsi="Times New Roman" w:eastAsia="Times New Roman" w:cs="Times New Roman"/>
          <w:b/>
          <w:sz w:val="28"/>
          <w:szCs w:val="28"/>
          <w:lang w:val="ru-RU" w:eastAsia="ru-RU"/>
        </w:rPr>
      </w:pPr>
      <w:r>
        <w:rPr>
          <w:rFonts w:ascii="Times New Roman" w:hAnsi="Times New Roman" w:eastAsia="Times New Roman" w:cs="Times New Roman"/>
          <w:b/>
          <w:sz w:val="28"/>
          <w:szCs w:val="28"/>
          <w:lang w:val="ru-RU" w:eastAsia="ru-RU"/>
        </w:rPr>
        <w:t>«Политехнический колледж им. Н.Н. Годовикова»</w:t>
      </w:r>
    </w:p>
    <w:p>
      <w:pPr>
        <w:widowControl w:val="0"/>
        <w:autoSpaceDE w:val="0"/>
        <w:autoSpaceDN w:val="0"/>
        <w:adjustRightInd w:val="0"/>
        <w:spacing w:after="0" w:line="240" w:lineRule="auto"/>
        <w:jc w:val="center"/>
        <w:rPr>
          <w:rFonts w:ascii="Times New Roman" w:hAnsi="Times New Roman" w:eastAsia="Times New Roman" w:cs="Times New Roman"/>
          <w:sz w:val="20"/>
          <w:szCs w:val="20"/>
          <w:lang w:val="ru-RU" w:eastAsia="ru-RU"/>
        </w:rPr>
      </w:pPr>
    </w:p>
    <w:tbl>
      <w:tblPr>
        <w:tblStyle w:val="4"/>
        <w:tblW w:w="10204" w:type="dxa"/>
        <w:tblInd w:w="0" w:type="dxa"/>
        <w:tblLayout w:type="autofit"/>
        <w:tblCellMar>
          <w:top w:w="0" w:type="dxa"/>
          <w:left w:w="108" w:type="dxa"/>
          <w:bottom w:w="0" w:type="dxa"/>
          <w:right w:w="108" w:type="dxa"/>
        </w:tblCellMar>
      </w:tblPr>
      <w:tblGrid>
        <w:gridCol w:w="5669"/>
        <w:gridCol w:w="4535"/>
      </w:tblGrid>
      <w:tr>
        <w:tblPrEx>
          <w:tblCellMar>
            <w:top w:w="0" w:type="dxa"/>
            <w:left w:w="108" w:type="dxa"/>
            <w:bottom w:w="0" w:type="dxa"/>
            <w:right w:w="108" w:type="dxa"/>
          </w:tblCellMar>
        </w:tblPrEx>
        <w:tc>
          <w:tcPr>
            <w:tcW w:w="5669" w:type="dxa"/>
          </w:tcPr>
          <w:p>
            <w:pPr>
              <w:widowControl w:val="0"/>
              <w:autoSpaceDE w:val="0"/>
              <w:autoSpaceDN w:val="0"/>
              <w:adjustRightInd w:val="0"/>
              <w:spacing w:after="0" w:line="240" w:lineRule="auto"/>
              <w:rPr>
                <w:rFonts w:ascii="Times New Roman" w:hAnsi="Times New Roman" w:eastAsia="Times New Roman" w:cs="Times New Roman"/>
                <w:sz w:val="24"/>
                <w:szCs w:val="24"/>
                <w:u w:val="single"/>
                <w:lang w:val="ru-RU" w:eastAsia="ru-RU"/>
              </w:rPr>
            </w:pPr>
            <w:r>
              <w:rPr>
                <w:rFonts w:ascii="Times New Roman" w:hAnsi="Times New Roman" w:eastAsia="Times New Roman" w:cs="Times New Roman"/>
                <w:sz w:val="24"/>
                <w:szCs w:val="24"/>
                <w:lang w:val="ru-RU" w:eastAsia="ru-RU"/>
              </w:rPr>
              <w:t>Рассмотрено на заседании (предметной) цикловой комиссии</w:t>
            </w:r>
            <w:r>
              <w:rPr>
                <w:rFonts w:ascii="Times New Roman" w:hAnsi="Times New Roman" w:eastAsia="Times New Roman" w:cs="Times New Roman"/>
                <w:sz w:val="24"/>
                <w:szCs w:val="24"/>
                <w:lang w:val="ru-RU" w:eastAsia="ru-RU"/>
              </w:rPr>
              <w:tab/>
            </w:r>
            <w:r>
              <w:rPr>
                <w:rFonts w:ascii="Times New Roman" w:hAnsi="Times New Roman" w:eastAsia="Times New Roman" w:cs="Times New Roman"/>
                <w:sz w:val="24"/>
                <w:szCs w:val="24"/>
                <w:u w:val="single"/>
                <w:lang w:val="ru-RU" w:eastAsia="ru-RU"/>
              </w:rPr>
              <w:t>Информатика и вычислительная техника</w:t>
            </w:r>
          </w:p>
          <w:p>
            <w:pPr>
              <w:widowControl w:val="0"/>
              <w:autoSpaceDE w:val="0"/>
              <w:autoSpaceDN w:val="0"/>
              <w:adjustRightInd w:val="0"/>
              <w:spacing w:after="0" w:line="240" w:lineRule="auto"/>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Протокол № 8 от «16» марта 2023 г.</w:t>
            </w:r>
          </w:p>
          <w:p>
            <w:pPr>
              <w:widowControl w:val="0"/>
              <w:autoSpaceDE w:val="0"/>
              <w:autoSpaceDN w:val="0"/>
              <w:adjustRightInd w:val="0"/>
              <w:spacing w:after="0" w:line="240" w:lineRule="auto"/>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Председатель комиссии ________Л.Ф. Сивцева</w:t>
            </w:r>
          </w:p>
          <w:p>
            <w:pPr>
              <w:widowControl w:val="0"/>
              <w:autoSpaceDE w:val="0"/>
              <w:autoSpaceDN w:val="0"/>
              <w:adjustRightInd w:val="0"/>
              <w:spacing w:after="0" w:line="240" w:lineRule="auto"/>
              <w:jc w:val="center"/>
              <w:rPr>
                <w:rFonts w:ascii="Times New Roman" w:hAnsi="Times New Roman" w:eastAsia="Times New Roman" w:cs="Times New Roman"/>
                <w:sz w:val="20"/>
                <w:szCs w:val="20"/>
                <w:lang w:val="ru-RU" w:eastAsia="ru-RU"/>
              </w:rPr>
            </w:pPr>
          </w:p>
        </w:tc>
        <w:tc>
          <w:tcPr>
            <w:tcW w:w="4535" w:type="dxa"/>
          </w:tcPr>
          <w:p>
            <w:pPr>
              <w:widowControl w:val="0"/>
              <w:autoSpaceDE w:val="0"/>
              <w:autoSpaceDN w:val="0"/>
              <w:adjustRightInd w:val="0"/>
              <w:spacing w:after="0" w:line="240" w:lineRule="auto"/>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УТВЕРЖДАЮ</w:t>
            </w:r>
          </w:p>
          <w:p>
            <w:pPr>
              <w:widowControl w:val="0"/>
              <w:autoSpaceDE w:val="0"/>
              <w:autoSpaceDN w:val="0"/>
              <w:adjustRightInd w:val="0"/>
              <w:spacing w:after="0" w:line="240" w:lineRule="auto"/>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Зам. директора </w:t>
            </w:r>
          </w:p>
          <w:p>
            <w:pPr>
              <w:widowControl w:val="0"/>
              <w:autoSpaceDE w:val="0"/>
              <w:autoSpaceDN w:val="0"/>
              <w:adjustRightInd w:val="0"/>
              <w:spacing w:after="0" w:line="240" w:lineRule="auto"/>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_______________И. В. Бойцова</w:t>
            </w:r>
          </w:p>
          <w:p>
            <w:pPr>
              <w:widowControl w:val="0"/>
              <w:autoSpaceDE w:val="0"/>
              <w:autoSpaceDN w:val="0"/>
              <w:adjustRightInd w:val="0"/>
              <w:spacing w:after="0" w:line="240" w:lineRule="auto"/>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«____» _______________ 2023 г.</w:t>
            </w:r>
          </w:p>
          <w:p>
            <w:pPr>
              <w:widowControl w:val="0"/>
              <w:autoSpaceDE w:val="0"/>
              <w:autoSpaceDN w:val="0"/>
              <w:adjustRightInd w:val="0"/>
              <w:spacing w:after="0" w:line="240" w:lineRule="auto"/>
              <w:rPr>
                <w:rFonts w:ascii="Times New Roman" w:hAnsi="Times New Roman" w:eastAsia="Times New Roman" w:cs="Times New Roman"/>
                <w:sz w:val="20"/>
                <w:szCs w:val="20"/>
                <w:lang w:val="ru-RU" w:eastAsia="ru-RU"/>
              </w:rPr>
            </w:pPr>
          </w:p>
        </w:tc>
      </w:tr>
    </w:tbl>
    <w:p>
      <w:pPr>
        <w:widowControl w:val="0"/>
        <w:tabs>
          <w:tab w:val="left" w:pos="0"/>
        </w:tabs>
        <w:autoSpaceDE w:val="0"/>
        <w:autoSpaceDN w:val="0"/>
        <w:adjustRightInd w:val="0"/>
        <w:spacing w:before="600" w:after="240" w:line="240" w:lineRule="auto"/>
        <w:jc w:val="center"/>
        <w:rPr>
          <w:rFonts w:ascii="Times New Roman" w:hAnsi="Times New Roman" w:eastAsia="Times New Roman" w:cs="Times New Roman"/>
          <w:b/>
          <w:spacing w:val="128"/>
          <w:sz w:val="28"/>
          <w:szCs w:val="28"/>
          <w:lang w:val="ru-RU" w:eastAsia="ru-RU"/>
        </w:rPr>
      </w:pPr>
      <w:r>
        <w:rPr>
          <w:rFonts w:ascii="Times New Roman" w:hAnsi="Times New Roman" w:eastAsia="Times New Roman" w:cs="Times New Roman"/>
          <w:b/>
          <w:spacing w:val="128"/>
          <w:sz w:val="28"/>
          <w:szCs w:val="28"/>
          <w:lang w:val="ru-RU" w:eastAsia="ru-RU"/>
        </w:rPr>
        <w:t>ЗАДАНИЕ</w:t>
      </w:r>
    </w:p>
    <w:p>
      <w:pPr>
        <w:widowControl w:val="0"/>
        <w:autoSpaceDE w:val="0"/>
        <w:autoSpaceDN w:val="0"/>
        <w:adjustRightInd w:val="0"/>
        <w:spacing w:after="0" w:line="240" w:lineRule="auto"/>
        <w:jc w:val="center"/>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Для дипломного проекта по специальности</w:t>
      </w:r>
    </w:p>
    <w:p>
      <w:pPr>
        <w:widowControl w:val="0"/>
        <w:autoSpaceDE w:val="0"/>
        <w:autoSpaceDN w:val="0"/>
        <w:adjustRightInd w:val="0"/>
        <w:spacing w:after="0" w:line="240" w:lineRule="auto"/>
        <w:jc w:val="center"/>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u w:val="single"/>
          <w:lang w:val="ru-RU" w:eastAsia="ru-RU"/>
        </w:rPr>
        <w:t xml:space="preserve">09.02.07 Информационные системы и программирование </w:t>
      </w:r>
    </w:p>
    <w:p>
      <w:pPr>
        <w:widowControl w:val="0"/>
        <w:autoSpaceDE w:val="0"/>
        <w:autoSpaceDN w:val="0"/>
        <w:adjustRightInd w:val="0"/>
        <w:spacing w:after="0" w:line="36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Студенту 4 курса группы 4ИС-14к Авшаряну Артёму Эрнестовичу.</w:t>
      </w:r>
    </w:p>
    <w:p>
      <w:pPr>
        <w:widowControl w:val="0"/>
        <w:autoSpaceDE w:val="0"/>
        <w:autoSpaceDN w:val="0"/>
        <w:adjustRightInd w:val="0"/>
        <w:spacing w:after="120" w:line="240" w:lineRule="auto"/>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Тема задания: Разработка интернет-магазина по продаже стульев.</w:t>
      </w:r>
    </w:p>
    <w:p>
      <w:pPr>
        <w:widowControl w:val="0"/>
        <w:autoSpaceDE w:val="0"/>
        <w:autoSpaceDN w:val="0"/>
        <w:adjustRightInd w:val="0"/>
        <w:spacing w:after="0" w:line="24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 xml:space="preserve">Основные вопросы, подлежащие разработке: </w:t>
      </w:r>
    </w:p>
    <w:p>
      <w:pPr>
        <w:spacing w:after="0" w:line="24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1. Рассмотреть основные понятия информационных систем с веб-интерфейсом.</w:t>
      </w:r>
    </w:p>
    <w:p>
      <w:pPr>
        <w:spacing w:after="0" w:line="24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2. Описать этапы проектирования и разработки интернет-магазина.</w:t>
      </w:r>
    </w:p>
    <w:p>
      <w:pPr>
        <w:spacing w:after="0" w:line="24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3. Провести анализ существующих интернет-магазинов по продаже стульев.</w:t>
      </w:r>
    </w:p>
    <w:p>
      <w:pPr>
        <w:spacing w:after="0" w:line="24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4. Составить техническое задание на разработку интернет-магазина.</w:t>
      </w:r>
    </w:p>
    <w:p>
      <w:pPr>
        <w:spacing w:after="0" w:line="24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5. Обосновать выбор языка программирования и среды разработки.</w:t>
      </w:r>
    </w:p>
    <w:p>
      <w:pPr>
        <w:spacing w:after="0" w:line="24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6. Разработать сайт интернет-магазина по продаже стульев.</w:t>
      </w:r>
    </w:p>
    <w:p>
      <w:pPr>
        <w:spacing w:after="0" w:line="24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7. Подключить базу данных к разработанному сайту.</w:t>
      </w:r>
    </w:p>
    <w:p>
      <w:pPr>
        <w:spacing w:after="0" w:line="24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8. Провести тестирование разработанного сайта интернет-магазина.</w:t>
      </w:r>
    </w:p>
    <w:p>
      <w:pPr>
        <w:spacing w:after="0" w:line="24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9. Составить руководство пользователю.</w:t>
      </w:r>
    </w:p>
    <w:p>
      <w:pPr>
        <w:spacing w:after="0" w:line="24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10. Провести оценку экономической эффективности проекта.</w:t>
      </w:r>
    </w:p>
    <w:p>
      <w:pPr>
        <w:widowControl w:val="0"/>
        <w:autoSpaceDE w:val="0"/>
        <w:autoSpaceDN w:val="0"/>
        <w:adjustRightInd w:val="0"/>
        <w:spacing w:after="0" w:line="36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Дата выдачи задания «</w:t>
      </w:r>
      <w:r>
        <w:rPr>
          <w:rFonts w:ascii="Times New Roman" w:hAnsi="Times New Roman" w:eastAsia="Times New Roman" w:cs="Times New Roman"/>
          <w:sz w:val="28"/>
          <w:szCs w:val="28"/>
          <w:u w:val="single"/>
          <w:lang w:val="ru-RU" w:eastAsia="ru-RU"/>
        </w:rPr>
        <w:t>23</w:t>
      </w:r>
      <w:r>
        <w:rPr>
          <w:rFonts w:ascii="Times New Roman" w:hAnsi="Times New Roman" w:eastAsia="Times New Roman" w:cs="Times New Roman"/>
          <w:sz w:val="28"/>
          <w:szCs w:val="28"/>
          <w:lang w:val="ru-RU" w:eastAsia="ru-RU"/>
        </w:rPr>
        <w:t xml:space="preserve">» </w:t>
      </w:r>
      <w:r>
        <w:rPr>
          <w:rFonts w:ascii="Times New Roman" w:hAnsi="Times New Roman" w:eastAsia="Times New Roman" w:cs="Times New Roman"/>
          <w:sz w:val="28"/>
          <w:szCs w:val="28"/>
          <w:u w:val="single"/>
          <w:lang w:val="ru-RU" w:eastAsia="ru-RU"/>
        </w:rPr>
        <w:t>марта</w:t>
      </w:r>
      <w:r>
        <w:rPr>
          <w:rFonts w:ascii="Times New Roman" w:hAnsi="Times New Roman" w:eastAsia="Times New Roman" w:cs="Times New Roman"/>
          <w:sz w:val="28"/>
          <w:szCs w:val="28"/>
          <w:lang w:val="ru-RU" w:eastAsia="ru-RU"/>
        </w:rPr>
        <w:t xml:space="preserve"> 2023 г.</w:t>
      </w:r>
    </w:p>
    <w:p>
      <w:pPr>
        <w:widowControl w:val="0"/>
        <w:autoSpaceDE w:val="0"/>
        <w:autoSpaceDN w:val="0"/>
        <w:adjustRightInd w:val="0"/>
        <w:spacing w:after="0" w:line="36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Сроки выполнения разделов дипломного проекта:</w:t>
      </w:r>
    </w:p>
    <w:tbl>
      <w:tblPr>
        <w:tblStyle w:val="1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11"/>
        <w:gridCol w:w="341"/>
        <w:gridCol w:w="2491"/>
        <w:gridCol w:w="506"/>
        <w:gridCol w:w="32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811" w:type="dxa"/>
          </w:tcPr>
          <w:p>
            <w:pPr>
              <w:widowControl w:val="0"/>
              <w:autoSpaceDE w:val="0"/>
              <w:autoSpaceDN w:val="0"/>
              <w:adjustRightInd w:val="0"/>
              <w:spacing w:after="0" w:line="36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Введение</w:t>
            </w:r>
          </w:p>
        </w:tc>
        <w:tc>
          <w:tcPr>
            <w:tcW w:w="341" w:type="dxa"/>
          </w:tcPr>
          <w:p>
            <w:pPr>
              <w:widowControl w:val="0"/>
              <w:autoSpaceDE w:val="0"/>
              <w:autoSpaceDN w:val="0"/>
              <w:adjustRightInd w:val="0"/>
              <w:spacing w:after="0" w:line="36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с</w:t>
            </w:r>
          </w:p>
        </w:tc>
        <w:tc>
          <w:tcPr>
            <w:tcW w:w="2491" w:type="dxa"/>
            <w:tcBorders>
              <w:bottom w:val="single" w:color="auto" w:sz="4" w:space="0"/>
            </w:tcBorders>
          </w:tcPr>
          <w:p>
            <w:pPr>
              <w:spacing w:after="0" w:line="24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26.03.2023</w:t>
            </w:r>
          </w:p>
        </w:tc>
        <w:tc>
          <w:tcPr>
            <w:tcW w:w="506" w:type="dxa"/>
          </w:tcPr>
          <w:p>
            <w:pPr>
              <w:widowControl w:val="0"/>
              <w:autoSpaceDE w:val="0"/>
              <w:autoSpaceDN w:val="0"/>
              <w:adjustRightInd w:val="0"/>
              <w:spacing w:after="0" w:line="36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по</w:t>
            </w:r>
          </w:p>
        </w:tc>
        <w:tc>
          <w:tcPr>
            <w:tcW w:w="3206" w:type="dxa"/>
            <w:tcBorders>
              <w:bottom w:val="single" w:color="auto" w:sz="4" w:space="0"/>
            </w:tcBorders>
          </w:tcPr>
          <w:p>
            <w:pPr>
              <w:spacing w:after="0" w:line="24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05.04.2023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811" w:type="dxa"/>
          </w:tcPr>
          <w:p>
            <w:pPr>
              <w:widowControl w:val="0"/>
              <w:autoSpaceDE w:val="0"/>
              <w:autoSpaceDN w:val="0"/>
              <w:adjustRightInd w:val="0"/>
              <w:spacing w:after="0" w:line="36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Теоретическая часть</w:t>
            </w:r>
          </w:p>
        </w:tc>
        <w:tc>
          <w:tcPr>
            <w:tcW w:w="341" w:type="dxa"/>
          </w:tcPr>
          <w:p>
            <w:pPr>
              <w:widowControl w:val="0"/>
              <w:autoSpaceDE w:val="0"/>
              <w:autoSpaceDN w:val="0"/>
              <w:adjustRightInd w:val="0"/>
              <w:spacing w:after="0" w:line="36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с</w:t>
            </w:r>
          </w:p>
        </w:tc>
        <w:tc>
          <w:tcPr>
            <w:tcW w:w="2491" w:type="dxa"/>
            <w:tcBorders>
              <w:top w:val="single" w:color="auto" w:sz="4" w:space="0"/>
              <w:bottom w:val="single" w:color="auto" w:sz="4" w:space="0"/>
            </w:tcBorders>
          </w:tcPr>
          <w:p>
            <w:pPr>
              <w:spacing w:after="0" w:line="24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06.04.2023</w:t>
            </w:r>
          </w:p>
        </w:tc>
        <w:tc>
          <w:tcPr>
            <w:tcW w:w="506" w:type="dxa"/>
          </w:tcPr>
          <w:p>
            <w:pPr>
              <w:widowControl w:val="0"/>
              <w:autoSpaceDE w:val="0"/>
              <w:autoSpaceDN w:val="0"/>
              <w:adjustRightInd w:val="0"/>
              <w:spacing w:after="0" w:line="36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по</w:t>
            </w:r>
          </w:p>
        </w:tc>
        <w:tc>
          <w:tcPr>
            <w:tcW w:w="3206" w:type="dxa"/>
            <w:tcBorders>
              <w:top w:val="single" w:color="auto" w:sz="4" w:space="0"/>
              <w:bottom w:val="single" w:color="auto" w:sz="4" w:space="0"/>
            </w:tcBorders>
          </w:tcPr>
          <w:p>
            <w:pPr>
              <w:spacing w:after="0" w:line="24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18.04.2023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811" w:type="dxa"/>
          </w:tcPr>
          <w:p>
            <w:pPr>
              <w:widowControl w:val="0"/>
              <w:autoSpaceDE w:val="0"/>
              <w:autoSpaceDN w:val="0"/>
              <w:adjustRightInd w:val="0"/>
              <w:spacing w:after="0" w:line="36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Практическая часть</w:t>
            </w:r>
          </w:p>
        </w:tc>
        <w:tc>
          <w:tcPr>
            <w:tcW w:w="341" w:type="dxa"/>
          </w:tcPr>
          <w:p>
            <w:pPr>
              <w:widowControl w:val="0"/>
              <w:autoSpaceDE w:val="0"/>
              <w:autoSpaceDN w:val="0"/>
              <w:adjustRightInd w:val="0"/>
              <w:spacing w:after="0" w:line="36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с</w:t>
            </w:r>
          </w:p>
        </w:tc>
        <w:tc>
          <w:tcPr>
            <w:tcW w:w="2491" w:type="dxa"/>
            <w:tcBorders>
              <w:top w:val="single" w:color="auto" w:sz="4" w:space="0"/>
              <w:bottom w:val="single" w:color="auto" w:sz="4" w:space="0"/>
            </w:tcBorders>
          </w:tcPr>
          <w:p>
            <w:pPr>
              <w:spacing w:after="0" w:line="24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19.04.2023</w:t>
            </w:r>
          </w:p>
        </w:tc>
        <w:tc>
          <w:tcPr>
            <w:tcW w:w="506" w:type="dxa"/>
          </w:tcPr>
          <w:p>
            <w:pPr>
              <w:widowControl w:val="0"/>
              <w:autoSpaceDE w:val="0"/>
              <w:autoSpaceDN w:val="0"/>
              <w:adjustRightInd w:val="0"/>
              <w:spacing w:after="0" w:line="36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по</w:t>
            </w:r>
          </w:p>
        </w:tc>
        <w:tc>
          <w:tcPr>
            <w:tcW w:w="3206" w:type="dxa"/>
            <w:tcBorders>
              <w:top w:val="single" w:color="auto" w:sz="4" w:space="0"/>
              <w:bottom w:val="single" w:color="auto" w:sz="4" w:space="0"/>
            </w:tcBorders>
          </w:tcPr>
          <w:p>
            <w:pPr>
              <w:spacing w:after="0" w:line="24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18.05.2023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811" w:type="dxa"/>
          </w:tcPr>
          <w:p>
            <w:pPr>
              <w:widowControl w:val="0"/>
              <w:autoSpaceDE w:val="0"/>
              <w:autoSpaceDN w:val="0"/>
              <w:adjustRightInd w:val="0"/>
              <w:spacing w:after="0" w:line="36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Заключение</w:t>
            </w:r>
          </w:p>
        </w:tc>
        <w:tc>
          <w:tcPr>
            <w:tcW w:w="341" w:type="dxa"/>
          </w:tcPr>
          <w:p>
            <w:pPr>
              <w:widowControl w:val="0"/>
              <w:autoSpaceDE w:val="0"/>
              <w:autoSpaceDN w:val="0"/>
              <w:adjustRightInd w:val="0"/>
              <w:spacing w:after="0" w:line="36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с</w:t>
            </w:r>
          </w:p>
        </w:tc>
        <w:tc>
          <w:tcPr>
            <w:tcW w:w="2491" w:type="dxa"/>
            <w:tcBorders>
              <w:top w:val="single" w:color="auto" w:sz="4" w:space="0"/>
              <w:bottom w:val="single" w:color="auto" w:sz="4" w:space="0"/>
            </w:tcBorders>
          </w:tcPr>
          <w:p>
            <w:pPr>
              <w:spacing w:after="0" w:line="24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19.05.2023</w:t>
            </w:r>
          </w:p>
        </w:tc>
        <w:tc>
          <w:tcPr>
            <w:tcW w:w="506" w:type="dxa"/>
          </w:tcPr>
          <w:p>
            <w:pPr>
              <w:widowControl w:val="0"/>
              <w:autoSpaceDE w:val="0"/>
              <w:autoSpaceDN w:val="0"/>
              <w:adjustRightInd w:val="0"/>
              <w:spacing w:after="0" w:line="36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по</w:t>
            </w:r>
          </w:p>
        </w:tc>
        <w:tc>
          <w:tcPr>
            <w:tcW w:w="3206" w:type="dxa"/>
            <w:tcBorders>
              <w:top w:val="single" w:color="auto" w:sz="4" w:space="0"/>
              <w:bottom w:val="single" w:color="auto" w:sz="4" w:space="0"/>
            </w:tcBorders>
          </w:tcPr>
          <w:p>
            <w:pPr>
              <w:spacing w:after="0" w:line="24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25.05.2023</w:t>
            </w:r>
          </w:p>
        </w:tc>
      </w:tr>
    </w:tbl>
    <w:p>
      <w:pPr>
        <w:widowControl w:val="0"/>
        <w:autoSpaceDE w:val="0"/>
        <w:autoSpaceDN w:val="0"/>
        <w:adjustRightInd w:val="0"/>
        <w:spacing w:after="0" w:line="36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Срок представления законченной работы «</w:t>
      </w:r>
      <w:r>
        <w:rPr>
          <w:rFonts w:ascii="Times New Roman" w:hAnsi="Times New Roman" w:eastAsia="Times New Roman" w:cs="Times New Roman"/>
          <w:sz w:val="28"/>
          <w:szCs w:val="28"/>
          <w:u w:val="single"/>
          <w:lang w:val="ru-RU" w:eastAsia="ru-RU"/>
        </w:rPr>
        <w:t>05</w:t>
      </w:r>
      <w:r>
        <w:rPr>
          <w:rFonts w:ascii="Times New Roman" w:hAnsi="Times New Roman" w:eastAsia="Times New Roman" w:cs="Times New Roman"/>
          <w:sz w:val="28"/>
          <w:szCs w:val="28"/>
          <w:lang w:val="ru-RU" w:eastAsia="ru-RU"/>
        </w:rPr>
        <w:t>» июня 2023 г. с 10.00 до 12.00 ч.</w:t>
      </w:r>
    </w:p>
    <w:p>
      <w:pPr>
        <w:widowControl w:val="0"/>
        <w:autoSpaceDE w:val="0"/>
        <w:autoSpaceDN w:val="0"/>
        <w:adjustRightInd w:val="0"/>
        <w:spacing w:after="0" w:line="240" w:lineRule="auto"/>
        <w:jc w:val="both"/>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 xml:space="preserve">Руководитель дипломного проекта: </w:t>
      </w:r>
      <w:r>
        <w:rPr>
          <w:rFonts w:ascii="Times New Roman" w:hAnsi="Times New Roman" w:eastAsia="Times New Roman" w:cs="Times New Roman"/>
          <w:sz w:val="28"/>
          <w:szCs w:val="28"/>
          <w:lang w:val="ru-RU" w:eastAsia="ru-RU"/>
        </w:rPr>
        <w:tab/>
      </w:r>
      <w:r>
        <w:rPr>
          <w:rFonts w:ascii="Times New Roman" w:hAnsi="Times New Roman" w:eastAsia="Times New Roman" w:cs="Times New Roman"/>
          <w:sz w:val="28"/>
          <w:szCs w:val="28"/>
          <w:u w:val="single"/>
          <w:lang w:val="ru-RU" w:eastAsia="ru-RU"/>
        </w:rPr>
        <w:tab/>
      </w:r>
      <w:r>
        <w:rPr>
          <w:rFonts w:ascii="Times New Roman" w:hAnsi="Times New Roman" w:eastAsia="Times New Roman" w:cs="Times New Roman"/>
          <w:sz w:val="28"/>
          <w:szCs w:val="28"/>
          <w:u w:val="single"/>
          <w:lang w:val="ru-RU" w:eastAsia="ru-RU"/>
        </w:rPr>
        <w:tab/>
      </w:r>
      <w:r>
        <w:rPr>
          <w:rFonts w:ascii="Times New Roman" w:hAnsi="Times New Roman" w:eastAsia="Times New Roman" w:cs="Times New Roman"/>
          <w:sz w:val="28"/>
          <w:szCs w:val="28"/>
          <w:u w:val="single"/>
          <w:lang w:val="ru-RU" w:eastAsia="ru-RU"/>
        </w:rPr>
        <w:t xml:space="preserve"> </w:t>
      </w:r>
      <w:r>
        <w:rPr>
          <w:rFonts w:ascii="Times New Roman" w:hAnsi="Times New Roman" w:eastAsia="Times New Roman" w:cs="Times New Roman"/>
          <w:sz w:val="28"/>
          <w:szCs w:val="28"/>
          <w:lang w:val="ru-RU" w:eastAsia="ru-RU"/>
        </w:rPr>
        <w:tab/>
      </w:r>
      <w:r>
        <w:rPr>
          <w:rFonts w:ascii="Times New Roman" w:hAnsi="Times New Roman" w:eastAsia="Times New Roman" w:cs="Times New Roman"/>
          <w:sz w:val="28"/>
          <w:szCs w:val="28"/>
          <w:lang w:val="ru-RU" w:eastAsia="ru-RU"/>
        </w:rPr>
        <w:t xml:space="preserve">      Егорова Н.А.</w:t>
      </w:r>
      <w:r>
        <w:rPr>
          <w:rFonts w:ascii="Times New Roman" w:hAnsi="Times New Roman" w:eastAsia="Times New Roman" w:cs="Times New Roman"/>
          <w:sz w:val="28"/>
          <w:szCs w:val="28"/>
          <w:u w:val="single"/>
          <w:lang w:val="ru-RU" w:eastAsia="ru-RU"/>
        </w:rPr>
        <w:t xml:space="preserve"> </w:t>
      </w:r>
    </w:p>
    <w:p>
      <w:pPr>
        <w:widowControl w:val="0"/>
        <w:autoSpaceDE w:val="0"/>
        <w:autoSpaceDN w:val="0"/>
        <w:adjustRightInd w:val="0"/>
        <w:spacing w:after="0" w:line="240" w:lineRule="auto"/>
        <w:jc w:val="both"/>
        <w:rPr>
          <w:rFonts w:ascii="Times New Roman" w:hAnsi="Times New Roman" w:eastAsia="Times New Roman" w:cs="Times New Roman"/>
          <w:sz w:val="18"/>
          <w:szCs w:val="18"/>
          <w:vertAlign w:val="superscript"/>
          <w:lang w:val="ru-RU" w:eastAsia="ru-RU"/>
        </w:rPr>
      </w:pPr>
      <w:r>
        <w:rPr>
          <w:rFonts w:ascii="Times New Roman" w:hAnsi="Times New Roman" w:eastAsia="Times New Roman" w:cs="Times New Roman"/>
          <w:sz w:val="18"/>
          <w:szCs w:val="18"/>
          <w:vertAlign w:val="superscript"/>
          <w:lang w:val="ru-RU" w:eastAsia="ru-RU"/>
        </w:rPr>
        <w:tab/>
      </w:r>
      <w:r>
        <w:rPr>
          <w:rFonts w:ascii="Times New Roman" w:hAnsi="Times New Roman" w:eastAsia="Times New Roman" w:cs="Times New Roman"/>
          <w:sz w:val="18"/>
          <w:szCs w:val="18"/>
          <w:vertAlign w:val="superscript"/>
          <w:lang w:val="ru-RU" w:eastAsia="ru-RU"/>
        </w:rPr>
        <w:tab/>
      </w:r>
      <w:r>
        <w:rPr>
          <w:rFonts w:ascii="Times New Roman" w:hAnsi="Times New Roman" w:eastAsia="Times New Roman" w:cs="Times New Roman"/>
          <w:sz w:val="18"/>
          <w:szCs w:val="18"/>
          <w:vertAlign w:val="superscript"/>
          <w:lang w:val="ru-RU" w:eastAsia="ru-RU"/>
        </w:rPr>
        <w:tab/>
      </w:r>
      <w:r>
        <w:rPr>
          <w:rFonts w:ascii="Times New Roman" w:hAnsi="Times New Roman" w:eastAsia="Times New Roman" w:cs="Times New Roman"/>
          <w:sz w:val="18"/>
          <w:szCs w:val="18"/>
          <w:vertAlign w:val="superscript"/>
          <w:lang w:val="ru-RU" w:eastAsia="ru-RU"/>
        </w:rPr>
        <w:tab/>
      </w:r>
      <w:r>
        <w:rPr>
          <w:rFonts w:ascii="Times New Roman" w:hAnsi="Times New Roman" w:eastAsia="Times New Roman" w:cs="Times New Roman"/>
          <w:sz w:val="18"/>
          <w:szCs w:val="18"/>
          <w:vertAlign w:val="superscript"/>
          <w:lang w:val="ru-RU" w:eastAsia="ru-RU"/>
        </w:rPr>
        <w:tab/>
      </w:r>
      <w:r>
        <w:rPr>
          <w:rFonts w:ascii="Times New Roman" w:hAnsi="Times New Roman" w:eastAsia="Times New Roman" w:cs="Times New Roman"/>
          <w:sz w:val="18"/>
          <w:szCs w:val="18"/>
          <w:vertAlign w:val="superscript"/>
          <w:lang w:val="ru-RU" w:eastAsia="ru-RU"/>
        </w:rPr>
        <w:tab/>
      </w:r>
      <w:r>
        <w:rPr>
          <w:rFonts w:ascii="Times New Roman" w:hAnsi="Times New Roman" w:eastAsia="Times New Roman" w:cs="Times New Roman"/>
          <w:sz w:val="18"/>
          <w:szCs w:val="18"/>
          <w:vertAlign w:val="superscript"/>
          <w:lang w:val="ru-RU" w:eastAsia="ru-RU"/>
        </w:rPr>
        <w:tab/>
      </w:r>
      <w:r>
        <w:rPr>
          <w:rFonts w:ascii="Times New Roman" w:hAnsi="Times New Roman" w:eastAsia="Times New Roman" w:cs="Times New Roman"/>
          <w:sz w:val="18"/>
          <w:szCs w:val="18"/>
          <w:vertAlign w:val="superscript"/>
          <w:lang w:val="ru-RU" w:eastAsia="ru-RU"/>
        </w:rPr>
        <w:t xml:space="preserve">   (подпись руководителя)</w:t>
      </w:r>
      <w:r>
        <w:rPr>
          <w:rFonts w:ascii="Times New Roman" w:hAnsi="Times New Roman" w:eastAsia="Times New Roman" w:cs="Times New Roman"/>
          <w:sz w:val="18"/>
          <w:szCs w:val="18"/>
          <w:vertAlign w:val="superscript"/>
          <w:lang w:val="ru-RU" w:eastAsia="ru-RU"/>
        </w:rPr>
        <w:tab/>
      </w:r>
      <w:r>
        <w:rPr>
          <w:rFonts w:ascii="Times New Roman" w:hAnsi="Times New Roman" w:eastAsia="Times New Roman" w:cs="Times New Roman"/>
          <w:sz w:val="18"/>
          <w:szCs w:val="18"/>
          <w:vertAlign w:val="superscript"/>
          <w:lang w:val="ru-RU" w:eastAsia="ru-RU"/>
        </w:rPr>
        <w:tab/>
      </w:r>
      <w:r>
        <w:rPr>
          <w:rFonts w:ascii="Times New Roman" w:hAnsi="Times New Roman" w:eastAsia="Times New Roman" w:cs="Times New Roman"/>
          <w:sz w:val="18"/>
          <w:szCs w:val="18"/>
          <w:vertAlign w:val="superscript"/>
          <w:lang w:val="ru-RU" w:eastAsia="ru-RU"/>
        </w:rPr>
        <w:tab/>
      </w:r>
      <w:r>
        <w:rPr>
          <w:rFonts w:ascii="Times New Roman" w:hAnsi="Times New Roman" w:eastAsia="Times New Roman" w:cs="Times New Roman"/>
          <w:sz w:val="18"/>
          <w:szCs w:val="18"/>
          <w:vertAlign w:val="superscript"/>
          <w:lang w:val="ru-RU" w:eastAsia="ru-RU"/>
        </w:rPr>
        <w:t>(инициалы, фамилия)</w:t>
      </w:r>
    </w:p>
    <w:p>
      <w:pPr>
        <w:rPr>
          <w:rFonts w:ascii="Times New Roman" w:hAnsi="Times New Roman" w:eastAsia="Times New Roman" w:cs="Times New Roman"/>
          <w:sz w:val="28"/>
          <w:szCs w:val="28"/>
          <w:lang w:val="ru-RU" w:eastAsia="ru-RU"/>
        </w:rPr>
      </w:pPr>
      <w:r>
        <w:rPr>
          <w:rFonts w:ascii="Times New Roman" w:hAnsi="Times New Roman" w:eastAsia="Times New Roman" w:cs="Times New Roman"/>
          <w:sz w:val="28"/>
          <w:szCs w:val="28"/>
          <w:lang w:val="ru-RU" w:eastAsia="ru-RU"/>
        </w:rPr>
        <w:t>Задание получил «</w:t>
      </w:r>
      <w:r>
        <w:rPr>
          <w:rFonts w:ascii="Times New Roman" w:hAnsi="Times New Roman" w:eastAsia="Times New Roman" w:cs="Times New Roman"/>
          <w:sz w:val="28"/>
          <w:szCs w:val="28"/>
          <w:u w:val="single"/>
          <w:lang w:val="ru-RU" w:eastAsia="ru-RU"/>
        </w:rPr>
        <w:t>23</w:t>
      </w:r>
      <w:r>
        <w:rPr>
          <w:rFonts w:ascii="Times New Roman" w:hAnsi="Times New Roman" w:eastAsia="Times New Roman" w:cs="Times New Roman"/>
          <w:sz w:val="28"/>
          <w:szCs w:val="28"/>
          <w:lang w:val="ru-RU" w:eastAsia="ru-RU"/>
        </w:rPr>
        <w:t xml:space="preserve">» марта 2023 г. студент </w:t>
      </w:r>
      <w:r>
        <w:rPr>
          <w:rFonts w:ascii="Times New Roman" w:hAnsi="Times New Roman" w:eastAsia="Times New Roman" w:cs="Times New Roman"/>
          <w:sz w:val="28"/>
          <w:szCs w:val="28"/>
          <w:u w:val="single"/>
          <w:lang w:val="ru-RU" w:eastAsia="ru-RU"/>
        </w:rPr>
        <w:tab/>
      </w:r>
      <w:r>
        <w:rPr>
          <w:rFonts w:ascii="Times New Roman" w:hAnsi="Times New Roman" w:eastAsia="Times New Roman" w:cs="Times New Roman"/>
          <w:sz w:val="28"/>
          <w:szCs w:val="28"/>
          <w:u w:val="single"/>
          <w:lang w:val="ru-RU" w:eastAsia="ru-RU"/>
        </w:rPr>
        <w:tab/>
      </w:r>
      <w:r>
        <w:rPr>
          <w:rFonts w:ascii="Times New Roman" w:hAnsi="Times New Roman" w:eastAsia="Times New Roman" w:cs="Times New Roman"/>
          <w:sz w:val="28"/>
          <w:szCs w:val="28"/>
          <w:u w:val="single"/>
          <w:lang w:val="ru-RU" w:eastAsia="ru-RU"/>
        </w:rPr>
        <w:t xml:space="preserve"> </w:t>
      </w:r>
      <w:r>
        <w:rPr>
          <w:rFonts w:ascii="Times New Roman" w:hAnsi="Times New Roman" w:eastAsia="Times New Roman" w:cs="Times New Roman"/>
          <w:sz w:val="28"/>
          <w:szCs w:val="28"/>
          <w:lang w:val="ru-RU" w:eastAsia="ru-RU"/>
        </w:rPr>
        <w:tab/>
      </w:r>
      <w:r>
        <w:rPr>
          <w:rFonts w:ascii="Times New Roman" w:hAnsi="Times New Roman" w:eastAsia="Times New Roman" w:cs="Times New Roman"/>
          <w:sz w:val="28"/>
          <w:szCs w:val="28"/>
          <w:lang w:val="ru-RU" w:eastAsia="ru-RU"/>
        </w:rPr>
        <w:t xml:space="preserve">      Авшарян А.Э. </w:t>
      </w:r>
    </w:p>
    <w:p>
      <w:pPr>
        <w:rPr>
          <w:rFonts w:ascii="Times New Roman" w:hAnsi="Times New Roman" w:eastAsia="Calibri" w:cs="Times New Roman"/>
          <w:lang w:val="ru-RU"/>
        </w:rPr>
      </w:pPr>
    </w:p>
    <w:p>
      <w:pPr>
        <w:jc w:val="center"/>
        <w:rPr>
          <w:rFonts w:ascii="Times New Roman" w:hAnsi="Times New Roman" w:cs="Times New Roman"/>
          <w:sz w:val="28"/>
          <w:szCs w:val="28"/>
          <w:lang w:val="ru-RU"/>
        </w:rPr>
      </w:pPr>
      <w:r>
        <w:rPr>
          <w:rFonts w:ascii="Times New Roman" w:hAnsi="Times New Roman" w:cs="Times New Roman"/>
          <w:sz w:val="28"/>
          <w:szCs w:val="28"/>
          <w:lang w:val="ru-RU"/>
        </w:rPr>
        <w:t>ОТЗЫВ</w:t>
      </w:r>
      <w:r>
        <w:rPr>
          <w:rFonts w:ascii="Times New Roman" w:hAnsi="Times New Roman" w:cs="Times New Roman"/>
          <w:sz w:val="28"/>
          <w:szCs w:val="28"/>
          <w:lang w:val="ru-RU"/>
        </w:rPr>
        <w:br w:type="page"/>
      </w:r>
    </w:p>
    <w:sdt>
      <w:sdtPr>
        <w:rPr>
          <w:rFonts w:ascii="Times New Roman" w:hAnsi="Times New Roman" w:eastAsia="SimSun" w:cs="Times New Roman"/>
          <w:sz w:val="21"/>
        </w:rPr>
        <w:id w:val="147456255"/>
        <w15:color w:val="DBDBDB"/>
        <w:docPartObj>
          <w:docPartGallery w:val="Table of Contents"/>
          <w:docPartUnique/>
        </w:docPartObj>
      </w:sdtPr>
      <w:sdtEndPr>
        <w:rPr>
          <w:rFonts w:ascii="Times New Roman" w:hAnsi="Times New Roman" w:cs="Times New Roman" w:eastAsiaTheme="minorHAnsi"/>
          <w:sz w:val="28"/>
          <w:szCs w:val="28"/>
          <w:lang w:val="ru-RU"/>
        </w:rPr>
      </w:sdtEndPr>
      <w:sdtContent>
        <w:p>
          <w:pPr>
            <w:spacing w:before="480" w:after="240" w:line="240" w:lineRule="auto"/>
            <w:jc w:val="center"/>
            <w:outlineLvl w:val="0"/>
            <w:rPr>
              <w:rFonts w:ascii="Times New Roman" w:hAnsi="Times New Roman" w:cs="Times New Roman"/>
              <w:sz w:val="18"/>
              <w:lang w:val="ru-RU"/>
            </w:rPr>
          </w:pPr>
          <w:bookmarkStart w:id="0" w:name="_Toc134105481"/>
          <w:r>
            <w:rPr>
              <w:rStyle w:val="23"/>
              <w:rFonts w:cs="Times New Roman" w:eastAsiaTheme="minorHAnsi"/>
              <w:sz w:val="28"/>
              <w:lang w:val="ru-RU"/>
            </w:rPr>
            <w:t>Содержание</w:t>
          </w:r>
          <w:bookmarkEnd w:id="0"/>
        </w:p>
        <w:p>
          <w:pPr>
            <w:pStyle w:val="9"/>
            <w:tabs>
              <w:tab w:val="right" w:leader="hyphen" w:pos="9912"/>
            </w:tabs>
            <w:spacing w:after="0" w:line="360" w:lineRule="auto"/>
            <w:rPr>
              <w:rFonts w:ascii="Times New Roman" w:hAnsi="Times New Roman" w:cs="Times New Roman" w:eastAsiaTheme="minorEastAsia"/>
              <w:sz w:val="28"/>
              <w:szCs w:val="28"/>
              <w:lang w:val="ru-RU" w:eastAsia="ru-RU"/>
            </w:rPr>
          </w:pP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TOC \o "1-1" \h \u </w:instrText>
          </w:r>
          <w:r>
            <w:rPr>
              <w:rFonts w:ascii="Times New Roman" w:hAnsi="Times New Roman" w:cs="Times New Roman"/>
              <w:sz w:val="28"/>
              <w:szCs w:val="28"/>
              <w:lang w:val="ru-RU"/>
            </w:rPr>
            <w:fldChar w:fldCharType="separate"/>
          </w:r>
          <w:r>
            <w:fldChar w:fldCharType="begin"/>
          </w:r>
          <w:r>
            <w:instrText xml:space="preserve"> HYPERLINK \l "_Toc134105482" </w:instrText>
          </w:r>
          <w:r>
            <w:fldChar w:fldCharType="separate"/>
          </w:r>
          <w:r>
            <w:rPr>
              <w:rStyle w:val="5"/>
              <w:rFonts w:ascii="Times New Roman" w:hAnsi="Times New Roman" w:cs="Times New Roman"/>
              <w:sz w:val="28"/>
              <w:szCs w:val="28"/>
            </w:rPr>
            <w:t>Введение</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_Toc134105482 \h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right" w:leader="hyphen" w:pos="9912"/>
            </w:tabs>
            <w:spacing w:after="0" w:line="360" w:lineRule="auto"/>
            <w:rPr>
              <w:rFonts w:ascii="Times New Roman" w:hAnsi="Times New Roman" w:cs="Times New Roman" w:eastAsiaTheme="minorEastAsia"/>
              <w:sz w:val="28"/>
              <w:szCs w:val="28"/>
              <w:lang w:val="ru-RU" w:eastAsia="ru-RU"/>
            </w:rPr>
          </w:pPr>
          <w:r>
            <w:fldChar w:fldCharType="begin"/>
          </w:r>
          <w:r>
            <w:instrText xml:space="preserve"> HYPERLINK \l "_Toc134105483" </w:instrText>
          </w:r>
          <w:r>
            <w:fldChar w:fldCharType="separate"/>
          </w:r>
          <w:r>
            <w:rPr>
              <w:rStyle w:val="5"/>
              <w:rFonts w:ascii="Times New Roman" w:hAnsi="Times New Roman" w:cs="Times New Roman"/>
              <w:sz w:val="28"/>
              <w:szCs w:val="28"/>
            </w:rPr>
            <w:t>Глава 1. Теоретические основы разработки информационных систем с веб-интерфейсом</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_Toc134105483 \h </w:instrText>
          </w:r>
          <w:r>
            <w:rPr>
              <w:rFonts w:ascii="Times New Roman" w:hAnsi="Times New Roman" w:cs="Times New Roman"/>
              <w:sz w:val="28"/>
              <w:szCs w:val="28"/>
            </w:rPr>
            <w:fldChar w:fldCharType="separate"/>
          </w:r>
          <w:r>
            <w:rPr>
              <w:rFonts w:ascii="Times New Roman" w:hAnsi="Times New Roman" w:cs="Times New Roman"/>
              <w:sz w:val="28"/>
              <w:szCs w:val="28"/>
            </w:rPr>
            <w:t>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right" w:leader="hyphen" w:pos="9912"/>
            </w:tabs>
            <w:spacing w:after="0" w:line="360" w:lineRule="auto"/>
            <w:rPr>
              <w:rFonts w:ascii="Times New Roman" w:hAnsi="Times New Roman" w:cs="Times New Roman" w:eastAsiaTheme="minorEastAsia"/>
              <w:sz w:val="28"/>
              <w:szCs w:val="28"/>
              <w:lang w:val="ru-RU" w:eastAsia="ru-RU"/>
            </w:rPr>
          </w:pPr>
          <w:r>
            <w:fldChar w:fldCharType="begin"/>
          </w:r>
          <w:r>
            <w:instrText xml:space="preserve"> HYPERLINK \l "_Toc134105484" </w:instrText>
          </w:r>
          <w:r>
            <w:fldChar w:fldCharType="separate"/>
          </w:r>
          <w:r>
            <w:rPr>
              <w:rStyle w:val="5"/>
              <w:rFonts w:ascii="Times New Roman" w:hAnsi="Times New Roman" w:cs="Times New Roman"/>
              <w:sz w:val="28"/>
              <w:szCs w:val="28"/>
            </w:rPr>
            <w:t>1.1 Основные понятия информационных систем с веб-интерфейсом</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_Toc134105484 \h </w:instrText>
          </w:r>
          <w:r>
            <w:rPr>
              <w:rFonts w:ascii="Times New Roman" w:hAnsi="Times New Roman" w:cs="Times New Roman"/>
              <w:sz w:val="28"/>
              <w:szCs w:val="28"/>
            </w:rPr>
            <w:fldChar w:fldCharType="separate"/>
          </w:r>
          <w:r>
            <w:rPr>
              <w:rFonts w:ascii="Times New Roman" w:hAnsi="Times New Roman" w:cs="Times New Roman"/>
              <w:sz w:val="28"/>
              <w:szCs w:val="28"/>
            </w:rPr>
            <w:t>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right" w:leader="hyphen" w:pos="9912"/>
            </w:tabs>
            <w:spacing w:after="0" w:line="360" w:lineRule="auto"/>
            <w:rPr>
              <w:rFonts w:ascii="Times New Roman" w:hAnsi="Times New Roman" w:cs="Times New Roman" w:eastAsiaTheme="minorEastAsia"/>
              <w:sz w:val="28"/>
              <w:szCs w:val="28"/>
              <w:lang w:val="ru-RU" w:eastAsia="ru-RU"/>
            </w:rPr>
          </w:pPr>
          <w:r>
            <w:fldChar w:fldCharType="begin"/>
          </w:r>
          <w:r>
            <w:instrText xml:space="preserve"> HYPERLINK \l "_Toc134105485" </w:instrText>
          </w:r>
          <w:r>
            <w:fldChar w:fldCharType="separate"/>
          </w:r>
          <w:r>
            <w:rPr>
              <w:rStyle w:val="5"/>
              <w:rFonts w:ascii="Times New Roman" w:hAnsi="Times New Roman" w:cs="Times New Roman"/>
              <w:sz w:val="28"/>
              <w:szCs w:val="28"/>
            </w:rPr>
            <w:t>1.2 Этапы проектирования и разработки сайта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_Toc134105485 \h </w:instrText>
          </w:r>
          <w:r>
            <w:rPr>
              <w:rFonts w:ascii="Times New Roman" w:hAnsi="Times New Roman" w:cs="Times New Roman"/>
              <w:sz w:val="28"/>
              <w:szCs w:val="28"/>
            </w:rPr>
            <w:fldChar w:fldCharType="separate"/>
          </w:r>
          <w:r>
            <w:rPr>
              <w:rFonts w:ascii="Times New Roman" w:hAnsi="Times New Roman" w:cs="Times New Roman"/>
              <w:sz w:val="28"/>
              <w:szCs w:val="28"/>
            </w:rPr>
            <w:t>14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right" w:leader="hyphen" w:pos="9912"/>
            </w:tabs>
            <w:spacing w:after="0" w:line="360" w:lineRule="auto"/>
            <w:rPr>
              <w:rFonts w:ascii="Times New Roman" w:hAnsi="Times New Roman" w:cs="Times New Roman" w:eastAsiaTheme="minorEastAsia"/>
              <w:sz w:val="28"/>
              <w:szCs w:val="28"/>
              <w:lang w:val="ru-RU" w:eastAsia="ru-RU"/>
            </w:rPr>
          </w:pPr>
          <w:r>
            <w:fldChar w:fldCharType="begin"/>
          </w:r>
          <w:r>
            <w:instrText xml:space="preserve"> HYPERLINK \l "_Toc134105486" </w:instrText>
          </w:r>
          <w:r>
            <w:fldChar w:fldCharType="separate"/>
          </w:r>
          <w:r>
            <w:rPr>
              <w:rStyle w:val="5"/>
              <w:rFonts w:ascii="Times New Roman" w:hAnsi="Times New Roman" w:cs="Times New Roman"/>
              <w:sz w:val="28"/>
              <w:szCs w:val="28"/>
            </w:rPr>
            <w:t>1.3 Анализ существующих интернет-магазинов</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_Toc134105486 \h </w:instrText>
          </w:r>
          <w:r>
            <w:rPr>
              <w:rFonts w:ascii="Times New Roman" w:hAnsi="Times New Roman" w:cs="Times New Roman"/>
              <w:sz w:val="28"/>
              <w:szCs w:val="28"/>
            </w:rPr>
            <w:fldChar w:fldCharType="separate"/>
          </w:r>
          <w:r>
            <w:rPr>
              <w:rFonts w:ascii="Times New Roman" w:hAnsi="Times New Roman" w:cs="Times New Roman"/>
              <w:sz w:val="28"/>
              <w:szCs w:val="28"/>
            </w:rPr>
            <w:t>14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right" w:leader="hyphen" w:pos="9912"/>
            </w:tabs>
            <w:spacing w:after="0" w:line="360" w:lineRule="auto"/>
            <w:rPr>
              <w:rFonts w:ascii="Times New Roman" w:hAnsi="Times New Roman" w:cs="Times New Roman" w:eastAsiaTheme="minorEastAsia"/>
              <w:sz w:val="28"/>
              <w:szCs w:val="28"/>
              <w:lang w:val="ru-RU" w:eastAsia="ru-RU"/>
            </w:rPr>
          </w:pPr>
          <w:r>
            <w:fldChar w:fldCharType="begin"/>
          </w:r>
          <w:r>
            <w:instrText xml:space="preserve"> HYPERLINK \l "_Toc134105487" </w:instrText>
          </w:r>
          <w:r>
            <w:fldChar w:fldCharType="separate"/>
          </w:r>
          <w:r>
            <w:rPr>
              <w:rStyle w:val="5"/>
              <w:rFonts w:ascii="Times New Roman" w:hAnsi="Times New Roman" w:cs="Times New Roman"/>
              <w:sz w:val="28"/>
              <w:szCs w:val="28"/>
            </w:rPr>
            <w:t>1.4 Техническое задание</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_Toc134105487 \h </w:instrText>
          </w:r>
          <w:r>
            <w:rPr>
              <w:rFonts w:ascii="Times New Roman" w:hAnsi="Times New Roman" w:cs="Times New Roman"/>
              <w:sz w:val="28"/>
              <w:szCs w:val="28"/>
            </w:rPr>
            <w:fldChar w:fldCharType="separate"/>
          </w:r>
          <w:r>
            <w:rPr>
              <w:rFonts w:ascii="Times New Roman" w:hAnsi="Times New Roman" w:cs="Times New Roman"/>
              <w:sz w:val="28"/>
              <w:szCs w:val="28"/>
            </w:rPr>
            <w:t>15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right" w:leader="hyphen" w:pos="9912"/>
            </w:tabs>
            <w:spacing w:after="0" w:line="360" w:lineRule="auto"/>
            <w:rPr>
              <w:rFonts w:ascii="Times New Roman" w:hAnsi="Times New Roman" w:cs="Times New Roman" w:eastAsiaTheme="minorEastAsia"/>
              <w:sz w:val="28"/>
              <w:szCs w:val="28"/>
              <w:lang w:val="ru-RU" w:eastAsia="ru-RU"/>
            </w:rPr>
          </w:pPr>
          <w:r>
            <w:rPr>
              <w:rStyle w:val="5"/>
              <w:rFonts w:ascii="Times New Roman" w:hAnsi="Times New Roman" w:cs="Times New Roman"/>
              <w:sz w:val="28"/>
              <w:szCs w:val="28"/>
            </w:rPr>
            <w:fldChar w:fldCharType="begin"/>
          </w:r>
          <w:r>
            <w:rPr>
              <w:rStyle w:val="5"/>
              <w:rFonts w:ascii="Times New Roman" w:hAnsi="Times New Roman" w:cs="Times New Roman"/>
              <w:sz w:val="28"/>
              <w:szCs w:val="28"/>
            </w:rPr>
            <w:instrText xml:space="preserve"> </w:instrText>
          </w:r>
          <w:r>
            <w:rPr>
              <w:rFonts w:ascii="Times New Roman" w:hAnsi="Times New Roman" w:cs="Times New Roman"/>
              <w:sz w:val="28"/>
              <w:szCs w:val="28"/>
            </w:rPr>
            <w:instrText xml:space="preserve">HYPERLINK \l "_Toc134105488"</w:instrText>
          </w:r>
          <w:r>
            <w:rPr>
              <w:rStyle w:val="5"/>
              <w:rFonts w:ascii="Times New Roman" w:hAnsi="Times New Roman" w:cs="Times New Roman"/>
              <w:sz w:val="28"/>
              <w:szCs w:val="28"/>
            </w:rPr>
            <w:instrText xml:space="preserve"> </w:instrText>
          </w:r>
          <w:r>
            <w:rPr>
              <w:rStyle w:val="5"/>
              <w:rFonts w:ascii="Times New Roman" w:hAnsi="Times New Roman" w:cs="Times New Roman"/>
              <w:sz w:val="28"/>
              <w:szCs w:val="28"/>
            </w:rPr>
            <w:fldChar w:fldCharType="separate"/>
          </w:r>
          <w:r>
            <w:rPr>
              <w:rStyle w:val="5"/>
              <w:rFonts w:ascii="Times New Roman" w:hAnsi="Times New Roman" w:cs="Times New Roman"/>
              <w:sz w:val="28"/>
              <w:szCs w:val="28"/>
            </w:rPr>
            <w:t>1.5 Схемы работы магазина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_Toc134105488 \h </w:instrText>
          </w:r>
          <w:r>
            <w:rPr>
              <w:rFonts w:ascii="Times New Roman" w:hAnsi="Times New Roman" w:cs="Times New Roman"/>
              <w:sz w:val="28"/>
              <w:szCs w:val="28"/>
            </w:rPr>
            <w:fldChar w:fldCharType="separate"/>
          </w:r>
          <w:r>
            <w:rPr>
              <w:rFonts w:ascii="Times New Roman" w:hAnsi="Times New Roman" w:cs="Times New Roman"/>
              <w:sz w:val="28"/>
              <w:szCs w:val="28"/>
            </w:rPr>
            <w:t>17</w:t>
          </w:r>
          <w:r>
            <w:rPr>
              <w:rFonts w:ascii="Times New Roman" w:hAnsi="Times New Roman" w:cs="Times New Roman"/>
              <w:sz w:val="28"/>
              <w:szCs w:val="28"/>
            </w:rPr>
            <w:fldChar w:fldCharType="end"/>
          </w:r>
          <w:r>
            <w:rPr>
              <w:rStyle w:val="5"/>
              <w:rFonts w:ascii="Times New Roman" w:hAnsi="Times New Roman" w:cs="Times New Roman"/>
              <w:sz w:val="28"/>
              <w:szCs w:val="28"/>
            </w:rPr>
            <w:fldChar w:fldCharType="end"/>
          </w:r>
        </w:p>
        <w:p>
          <w:pPr>
            <w:pStyle w:val="9"/>
            <w:tabs>
              <w:tab w:val="right" w:leader="hyphen" w:pos="9912"/>
            </w:tabs>
            <w:spacing w:after="0" w:line="360" w:lineRule="auto"/>
            <w:rPr>
              <w:rFonts w:ascii="Times New Roman" w:hAnsi="Times New Roman" w:cs="Times New Roman" w:eastAsiaTheme="minorEastAsia"/>
              <w:sz w:val="28"/>
              <w:szCs w:val="28"/>
              <w:lang w:val="ru-RU" w:eastAsia="ru-RU"/>
            </w:rPr>
          </w:pPr>
          <w:r>
            <w:fldChar w:fldCharType="begin"/>
          </w:r>
          <w:r>
            <w:instrText xml:space="preserve"> HYPERLINK \l "_Toc134105489" </w:instrText>
          </w:r>
          <w:r>
            <w:fldChar w:fldCharType="separate"/>
          </w:r>
          <w:r>
            <w:rPr>
              <w:rStyle w:val="5"/>
              <w:rFonts w:ascii="Times New Roman" w:hAnsi="Times New Roman" w:cs="Times New Roman"/>
              <w:sz w:val="28"/>
              <w:szCs w:val="28"/>
            </w:rPr>
            <w:t>Глава 2. Разработка интернет магазина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_Toc134105489 \h </w:instrText>
          </w:r>
          <w:r>
            <w:rPr>
              <w:rFonts w:ascii="Times New Roman" w:hAnsi="Times New Roman" w:cs="Times New Roman"/>
              <w:sz w:val="28"/>
              <w:szCs w:val="28"/>
            </w:rPr>
            <w:fldChar w:fldCharType="separate"/>
          </w:r>
          <w:r>
            <w:rPr>
              <w:rFonts w:ascii="Times New Roman" w:hAnsi="Times New Roman" w:cs="Times New Roman"/>
              <w:sz w:val="28"/>
              <w:szCs w:val="28"/>
            </w:rPr>
            <w:t>22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right" w:leader="hyphen" w:pos="9912"/>
            </w:tabs>
            <w:spacing w:after="0" w:line="360" w:lineRule="auto"/>
            <w:rPr>
              <w:rFonts w:ascii="Times New Roman" w:hAnsi="Times New Roman" w:cs="Times New Roman" w:eastAsiaTheme="minorEastAsia"/>
              <w:sz w:val="28"/>
              <w:szCs w:val="28"/>
              <w:lang w:val="ru-RU" w:eastAsia="ru-RU"/>
            </w:rPr>
          </w:pPr>
          <w:r>
            <w:fldChar w:fldCharType="begin"/>
          </w:r>
          <w:r>
            <w:instrText xml:space="preserve"> HYPERLINK \l "_Toc134105490" </w:instrText>
          </w:r>
          <w:r>
            <w:fldChar w:fldCharType="separate"/>
          </w:r>
          <w:r>
            <w:rPr>
              <w:rStyle w:val="5"/>
              <w:rFonts w:ascii="Times New Roman" w:hAnsi="Times New Roman" w:cs="Times New Roman"/>
              <w:sz w:val="28"/>
              <w:szCs w:val="28"/>
            </w:rPr>
            <w:t>2.1 Разработка frontend составляющей сайта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_Toc134105490 \h </w:instrText>
          </w:r>
          <w:r>
            <w:rPr>
              <w:rFonts w:ascii="Times New Roman" w:hAnsi="Times New Roman" w:cs="Times New Roman"/>
              <w:sz w:val="28"/>
              <w:szCs w:val="28"/>
            </w:rPr>
            <w:fldChar w:fldCharType="separate"/>
          </w:r>
          <w:r>
            <w:rPr>
              <w:rFonts w:ascii="Times New Roman" w:hAnsi="Times New Roman" w:cs="Times New Roman"/>
              <w:sz w:val="28"/>
              <w:szCs w:val="28"/>
            </w:rPr>
            <w:t>22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right" w:leader="hyphen" w:pos="9912"/>
            </w:tabs>
            <w:spacing w:after="0" w:line="360" w:lineRule="auto"/>
            <w:rPr>
              <w:rFonts w:ascii="Times New Roman" w:hAnsi="Times New Roman" w:cs="Times New Roman" w:eastAsiaTheme="minorEastAsia"/>
              <w:sz w:val="28"/>
              <w:szCs w:val="28"/>
              <w:lang w:val="ru-RU" w:eastAsia="ru-RU"/>
            </w:rPr>
          </w:pPr>
          <w:r>
            <w:fldChar w:fldCharType="begin"/>
          </w:r>
          <w:r>
            <w:instrText xml:space="preserve"> HYPERLINK \l "_Toc134105491" </w:instrText>
          </w:r>
          <w:r>
            <w:fldChar w:fldCharType="separate"/>
          </w:r>
          <w:r>
            <w:rPr>
              <w:rStyle w:val="5"/>
              <w:rFonts w:ascii="Times New Roman" w:hAnsi="Times New Roman" w:cs="Times New Roman"/>
              <w:sz w:val="28"/>
              <w:szCs w:val="28"/>
            </w:rPr>
            <w:t>2.2 Разработка backend составляющей сайта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_Toc134105491 \h </w:instrText>
          </w:r>
          <w:r>
            <w:rPr>
              <w:rFonts w:ascii="Times New Roman" w:hAnsi="Times New Roman" w:cs="Times New Roman"/>
              <w:sz w:val="28"/>
              <w:szCs w:val="28"/>
            </w:rPr>
            <w:fldChar w:fldCharType="separate"/>
          </w:r>
          <w:r>
            <w:rPr>
              <w:rFonts w:ascii="Times New Roman" w:hAnsi="Times New Roman" w:cs="Times New Roman"/>
              <w:sz w:val="28"/>
              <w:szCs w:val="28"/>
            </w:rPr>
            <w:t>44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right" w:leader="hyphen" w:pos="9912"/>
            </w:tabs>
            <w:spacing w:after="0" w:line="360" w:lineRule="auto"/>
            <w:rPr>
              <w:rFonts w:ascii="Times New Roman" w:hAnsi="Times New Roman" w:cs="Times New Roman" w:eastAsiaTheme="minorEastAsia"/>
              <w:sz w:val="28"/>
              <w:szCs w:val="28"/>
              <w:lang w:val="ru-RU" w:eastAsia="ru-RU"/>
            </w:rPr>
          </w:pPr>
          <w:r>
            <w:fldChar w:fldCharType="begin"/>
          </w:r>
          <w:r>
            <w:instrText xml:space="preserve"> HYPERLINK \l "_Toc134105492" </w:instrText>
          </w:r>
          <w:r>
            <w:fldChar w:fldCharType="separate"/>
          </w:r>
          <w:r>
            <w:rPr>
              <w:rStyle w:val="5"/>
              <w:rFonts w:ascii="Times New Roman" w:hAnsi="Times New Roman" w:cs="Times New Roman"/>
              <w:sz w:val="28"/>
              <w:szCs w:val="28"/>
            </w:rPr>
            <w:t>2.3 Работа с базой данных</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_Toc134105492 \h </w:instrText>
          </w:r>
          <w:r>
            <w:rPr>
              <w:rFonts w:ascii="Times New Roman" w:hAnsi="Times New Roman" w:cs="Times New Roman"/>
              <w:sz w:val="28"/>
              <w:szCs w:val="28"/>
            </w:rPr>
            <w:fldChar w:fldCharType="separate"/>
          </w:r>
          <w:r>
            <w:rPr>
              <w:rFonts w:ascii="Times New Roman" w:hAnsi="Times New Roman" w:cs="Times New Roman"/>
              <w:sz w:val="28"/>
              <w:szCs w:val="28"/>
            </w:rPr>
            <w:t>58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right" w:leader="hyphen" w:pos="9912"/>
            </w:tabs>
            <w:spacing w:after="0" w:line="360" w:lineRule="auto"/>
            <w:rPr>
              <w:rFonts w:ascii="Times New Roman" w:hAnsi="Times New Roman" w:cs="Times New Roman" w:eastAsiaTheme="minorEastAsia"/>
              <w:sz w:val="28"/>
              <w:szCs w:val="28"/>
              <w:lang w:val="ru-RU" w:eastAsia="ru-RU"/>
            </w:rPr>
          </w:pPr>
          <w:r>
            <w:fldChar w:fldCharType="begin"/>
          </w:r>
          <w:r>
            <w:instrText xml:space="preserve"> HYPERLINK \l "_Toc134105493" </w:instrText>
          </w:r>
          <w:r>
            <w:fldChar w:fldCharType="separate"/>
          </w:r>
          <w:r>
            <w:rPr>
              <w:rStyle w:val="5"/>
              <w:rFonts w:ascii="Times New Roman" w:hAnsi="Times New Roman" w:cs="Times New Roman"/>
              <w:sz w:val="28"/>
              <w:szCs w:val="28"/>
            </w:rPr>
            <w:t>2.4 Тестирование созданного сайта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_Toc134105493 \h </w:instrText>
          </w:r>
          <w:r>
            <w:rPr>
              <w:rFonts w:ascii="Times New Roman" w:hAnsi="Times New Roman" w:cs="Times New Roman"/>
              <w:sz w:val="28"/>
              <w:szCs w:val="28"/>
            </w:rPr>
            <w:fldChar w:fldCharType="separate"/>
          </w:r>
          <w:r>
            <w:rPr>
              <w:rFonts w:ascii="Times New Roman" w:hAnsi="Times New Roman" w:cs="Times New Roman"/>
              <w:sz w:val="28"/>
              <w:szCs w:val="28"/>
            </w:rPr>
            <w:t>60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right" w:leader="hyphen" w:pos="9912"/>
            </w:tabs>
            <w:spacing w:after="0" w:line="360" w:lineRule="auto"/>
            <w:rPr>
              <w:rFonts w:ascii="Times New Roman" w:hAnsi="Times New Roman" w:cs="Times New Roman" w:eastAsiaTheme="minorEastAsia"/>
              <w:sz w:val="28"/>
              <w:szCs w:val="28"/>
              <w:lang w:val="ru-RU" w:eastAsia="ru-RU"/>
            </w:rPr>
          </w:pPr>
          <w:r>
            <w:fldChar w:fldCharType="begin"/>
          </w:r>
          <w:r>
            <w:instrText xml:space="preserve"> HYPERLINK \l "_Toc134105494" </w:instrText>
          </w:r>
          <w:r>
            <w:fldChar w:fldCharType="separate"/>
          </w:r>
          <w:r>
            <w:rPr>
              <w:rStyle w:val="5"/>
              <w:rFonts w:ascii="Times New Roman" w:hAnsi="Times New Roman" w:cs="Times New Roman"/>
              <w:sz w:val="28"/>
              <w:szCs w:val="28"/>
            </w:rPr>
            <w:t>2.5 Руководство пользователя</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_Toc134105494 \h </w:instrText>
          </w:r>
          <w:r>
            <w:rPr>
              <w:rFonts w:ascii="Times New Roman" w:hAnsi="Times New Roman" w:cs="Times New Roman"/>
              <w:sz w:val="28"/>
              <w:szCs w:val="28"/>
            </w:rPr>
            <w:fldChar w:fldCharType="separate"/>
          </w:r>
          <w:r>
            <w:rPr>
              <w:rFonts w:ascii="Times New Roman" w:hAnsi="Times New Roman" w:cs="Times New Roman"/>
              <w:sz w:val="28"/>
              <w:szCs w:val="28"/>
            </w:rPr>
            <w:t>61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right" w:leader="hyphen" w:pos="9912"/>
            </w:tabs>
            <w:spacing w:after="0" w:line="360" w:lineRule="auto"/>
            <w:rPr>
              <w:rFonts w:ascii="Times New Roman" w:hAnsi="Times New Roman" w:cs="Times New Roman" w:eastAsiaTheme="minorEastAsia"/>
              <w:sz w:val="28"/>
              <w:szCs w:val="28"/>
              <w:lang w:val="ru-RU" w:eastAsia="ru-RU"/>
            </w:rPr>
          </w:pPr>
          <w:r>
            <w:fldChar w:fldCharType="begin"/>
          </w:r>
          <w:r>
            <w:instrText xml:space="preserve"> HYPERLINK \l "_Toc134105495" </w:instrText>
          </w:r>
          <w:r>
            <w:fldChar w:fldCharType="separate"/>
          </w:r>
          <w:r>
            <w:rPr>
              <w:rStyle w:val="5"/>
              <w:rFonts w:ascii="Times New Roman" w:hAnsi="Times New Roman" w:cs="Times New Roman"/>
              <w:sz w:val="28"/>
              <w:szCs w:val="28"/>
            </w:rPr>
            <w:t>Глава 3. Экономические расчёты проекта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_Toc134105495 \h </w:instrText>
          </w:r>
          <w:r>
            <w:rPr>
              <w:rFonts w:ascii="Times New Roman" w:hAnsi="Times New Roman" w:cs="Times New Roman"/>
              <w:sz w:val="28"/>
              <w:szCs w:val="28"/>
            </w:rPr>
            <w:fldChar w:fldCharType="separate"/>
          </w:r>
          <w:r>
            <w:rPr>
              <w:rFonts w:ascii="Times New Roman" w:hAnsi="Times New Roman" w:cs="Times New Roman"/>
              <w:sz w:val="28"/>
              <w:szCs w:val="28"/>
            </w:rPr>
            <w:t>62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right" w:leader="hyphen" w:pos="9912"/>
            </w:tabs>
            <w:spacing w:after="0" w:line="360" w:lineRule="auto"/>
            <w:rPr>
              <w:rFonts w:ascii="Times New Roman" w:hAnsi="Times New Roman" w:cs="Times New Roman" w:eastAsiaTheme="minorEastAsia"/>
              <w:sz w:val="28"/>
              <w:szCs w:val="28"/>
              <w:lang w:val="ru-RU" w:eastAsia="ru-RU"/>
            </w:rPr>
          </w:pPr>
          <w:r>
            <w:fldChar w:fldCharType="begin"/>
          </w:r>
          <w:r>
            <w:instrText xml:space="preserve"> HYPERLINK \l "_Toc134105496" </w:instrText>
          </w:r>
          <w:r>
            <w:fldChar w:fldCharType="separate"/>
          </w:r>
          <w:r>
            <w:rPr>
              <w:rStyle w:val="5"/>
              <w:rFonts w:ascii="Times New Roman" w:hAnsi="Times New Roman" w:cs="Times New Roman"/>
              <w:sz w:val="28"/>
              <w:szCs w:val="28"/>
            </w:rPr>
            <w:t>3.1 Расчёт стоимости основных материалов</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_Toc134105496 \h </w:instrText>
          </w:r>
          <w:r>
            <w:rPr>
              <w:rFonts w:ascii="Times New Roman" w:hAnsi="Times New Roman" w:cs="Times New Roman"/>
              <w:sz w:val="28"/>
              <w:szCs w:val="28"/>
            </w:rPr>
            <w:fldChar w:fldCharType="separate"/>
          </w:r>
          <w:r>
            <w:rPr>
              <w:rFonts w:ascii="Times New Roman" w:hAnsi="Times New Roman" w:cs="Times New Roman"/>
              <w:sz w:val="28"/>
              <w:szCs w:val="28"/>
            </w:rPr>
            <w:t>62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right" w:leader="hyphen" w:pos="9912"/>
            </w:tabs>
            <w:spacing w:after="0" w:line="360" w:lineRule="auto"/>
            <w:rPr>
              <w:rFonts w:ascii="Times New Roman" w:hAnsi="Times New Roman" w:cs="Times New Roman" w:eastAsiaTheme="minorEastAsia"/>
              <w:sz w:val="28"/>
              <w:szCs w:val="28"/>
              <w:lang w:val="ru-RU" w:eastAsia="ru-RU"/>
            </w:rPr>
          </w:pPr>
          <w:r>
            <w:fldChar w:fldCharType="begin"/>
          </w:r>
          <w:r>
            <w:instrText xml:space="preserve"> HYPERLINK \l "_Toc134105497" </w:instrText>
          </w:r>
          <w:r>
            <w:fldChar w:fldCharType="separate"/>
          </w:r>
          <w:r>
            <w:rPr>
              <w:rStyle w:val="5"/>
              <w:rFonts w:ascii="Times New Roman" w:hAnsi="Times New Roman" w:cs="Times New Roman"/>
              <w:sz w:val="28"/>
              <w:szCs w:val="28"/>
            </w:rPr>
            <w:t>3.2 Расчёт затрат на содержание и эксплуатацию оборудования</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_Toc134105497 \h </w:instrText>
          </w:r>
          <w:r>
            <w:rPr>
              <w:rFonts w:ascii="Times New Roman" w:hAnsi="Times New Roman" w:cs="Times New Roman"/>
              <w:sz w:val="28"/>
              <w:szCs w:val="28"/>
            </w:rPr>
            <w:fldChar w:fldCharType="separate"/>
          </w:r>
          <w:r>
            <w:rPr>
              <w:rFonts w:ascii="Times New Roman" w:hAnsi="Times New Roman" w:cs="Times New Roman"/>
              <w:sz w:val="28"/>
              <w:szCs w:val="28"/>
            </w:rPr>
            <w:t>62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right" w:leader="hyphen" w:pos="9912"/>
            </w:tabs>
            <w:spacing w:after="0" w:line="360" w:lineRule="auto"/>
            <w:rPr>
              <w:rFonts w:ascii="Times New Roman" w:hAnsi="Times New Roman" w:cs="Times New Roman" w:eastAsiaTheme="minorEastAsia"/>
              <w:sz w:val="28"/>
              <w:szCs w:val="28"/>
              <w:lang w:val="ru-RU" w:eastAsia="ru-RU"/>
            </w:rPr>
          </w:pPr>
          <w:r>
            <w:fldChar w:fldCharType="begin"/>
          </w:r>
          <w:r>
            <w:instrText xml:space="preserve"> HYPERLINK \l "_Toc134105498" </w:instrText>
          </w:r>
          <w:r>
            <w:fldChar w:fldCharType="separate"/>
          </w:r>
          <w:r>
            <w:rPr>
              <w:rStyle w:val="5"/>
              <w:rFonts w:ascii="Times New Roman" w:hAnsi="Times New Roman" w:cs="Times New Roman"/>
              <w:sz w:val="28"/>
              <w:szCs w:val="28"/>
            </w:rPr>
            <w:t>Заключение</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_Toc134105498 \h </w:instrText>
          </w:r>
          <w:r>
            <w:rPr>
              <w:rFonts w:ascii="Times New Roman" w:hAnsi="Times New Roman" w:cs="Times New Roman"/>
              <w:sz w:val="28"/>
              <w:szCs w:val="28"/>
            </w:rPr>
            <w:fldChar w:fldCharType="separate"/>
          </w:r>
          <w:r>
            <w:rPr>
              <w:rFonts w:ascii="Times New Roman" w:hAnsi="Times New Roman" w:cs="Times New Roman"/>
              <w:sz w:val="28"/>
              <w:szCs w:val="28"/>
            </w:rPr>
            <w:t>64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right" w:leader="hyphen" w:pos="9912"/>
            </w:tabs>
            <w:spacing w:after="0" w:line="360" w:lineRule="auto"/>
            <w:rPr>
              <w:rFonts w:ascii="Times New Roman" w:hAnsi="Times New Roman" w:cs="Times New Roman" w:eastAsiaTheme="minorEastAsia"/>
              <w:sz w:val="28"/>
              <w:szCs w:val="28"/>
              <w:lang w:val="ru-RU" w:eastAsia="ru-RU"/>
            </w:rPr>
          </w:pPr>
          <w:r>
            <w:fldChar w:fldCharType="begin"/>
          </w:r>
          <w:r>
            <w:instrText xml:space="preserve"> HYPERLINK \l "_Toc134105499" </w:instrText>
          </w:r>
          <w:r>
            <w:fldChar w:fldCharType="separate"/>
          </w:r>
          <w:r>
            <w:rPr>
              <w:rStyle w:val="5"/>
              <w:rFonts w:ascii="Times New Roman" w:hAnsi="Times New Roman" w:cs="Times New Roman"/>
              <w:sz w:val="28"/>
              <w:szCs w:val="28"/>
            </w:rPr>
            <w:t>Список использованных источников</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_Toc134105499 \h </w:instrText>
          </w:r>
          <w:r>
            <w:rPr>
              <w:rFonts w:ascii="Times New Roman" w:hAnsi="Times New Roman" w:cs="Times New Roman"/>
              <w:sz w:val="28"/>
              <w:szCs w:val="28"/>
            </w:rPr>
            <w:fldChar w:fldCharType="separate"/>
          </w:r>
          <w:r>
            <w:rPr>
              <w:rFonts w:ascii="Times New Roman" w:hAnsi="Times New Roman" w:cs="Times New Roman"/>
              <w:sz w:val="28"/>
              <w:szCs w:val="28"/>
            </w:rPr>
            <w:t>66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spacing w:after="0" w:line="360" w:lineRule="auto"/>
            <w:rPr>
              <w:rFonts w:ascii="Times New Roman" w:hAnsi="Times New Roman" w:cs="Times New Roman"/>
              <w:sz w:val="28"/>
              <w:szCs w:val="28"/>
              <w:lang w:val="ru-RU"/>
            </w:rPr>
          </w:pPr>
          <w:r>
            <w:rPr>
              <w:rFonts w:ascii="Times New Roman" w:hAnsi="Times New Roman" w:cs="Times New Roman"/>
              <w:sz w:val="28"/>
              <w:szCs w:val="28"/>
              <w:lang w:val="ru-RU"/>
            </w:rPr>
            <w:fldChar w:fldCharType="end"/>
          </w:r>
        </w:p>
      </w:sdtContent>
    </w:sdt>
    <w:p>
      <w:pPr>
        <w:rPr>
          <w:rFonts w:ascii="Times New Roman" w:hAnsi="Times New Roman" w:cs="Times New Roman"/>
          <w:lang w:val="ru-RU"/>
        </w:rPr>
      </w:pPr>
      <w:r>
        <w:rPr>
          <w:rFonts w:ascii="Times New Roman" w:hAnsi="Times New Roman" w:cs="Times New Roman"/>
          <w:lang w:val="ru-RU"/>
        </w:rPr>
        <w:br w:type="page"/>
      </w:r>
    </w:p>
    <w:p>
      <w:pPr>
        <w:pStyle w:val="14"/>
        <w:spacing w:before="480" w:line="240" w:lineRule="auto"/>
        <w:rPr>
          <w:rStyle w:val="23"/>
          <w:rFonts w:eastAsiaTheme="minorHAnsi"/>
          <w:b/>
          <w:color w:val="auto"/>
          <w:sz w:val="28"/>
          <w:lang w:eastAsia="en-US"/>
        </w:rPr>
      </w:pPr>
      <w:bookmarkStart w:id="1" w:name="_Toc134105482"/>
      <w:r>
        <w:rPr>
          <w:rStyle w:val="23"/>
          <w:rFonts w:eastAsiaTheme="minorHAnsi"/>
          <w:b/>
          <w:color w:val="auto"/>
          <w:sz w:val="28"/>
          <w:lang w:eastAsia="en-US"/>
        </w:rPr>
        <w:t>Введение</w:t>
      </w:r>
      <w:bookmarkEnd w:id="1"/>
    </w:p>
    <w:p>
      <w:pPr>
        <w:pStyle w:val="16"/>
      </w:pPr>
      <w:r>
        <w:t>Сайт - это необходимый инструмент, который используется в жизни человека повсеместно. Сайты предлагают доступный и быстрый вариант получения любой информации. Сайты могут быть как на компьютере, так и на телефоне, что делает их гибким вариантом получения информации, так как ими можно пользоваться в любом месте. Сайты создаются программистами, которые создают лицевую часть сайта, с которой взаимодействует пользователь, а также и внутреннюю часть сайта, которая отвечает за алгоритмы, подгрузку данных с базы данных, обмен информацией и т.д</w:t>
      </w:r>
      <w:r>
        <w:rPr>
          <w:rFonts w:hint="default"/>
          <w:lang w:val="ru-RU"/>
        </w:rPr>
        <w:t xml:space="preserve"> </w:t>
      </w:r>
      <w:r>
        <w:rPr>
          <w:rFonts w:hint="default"/>
          <w:lang w:val="en-US"/>
        </w:rPr>
        <w:t>[1]</w:t>
      </w:r>
      <w:r>
        <w:t>.</w:t>
      </w:r>
    </w:p>
    <w:p>
      <w:pPr>
        <w:pStyle w:val="16"/>
        <w:rPr>
          <w:rFonts w:hint="default"/>
          <w:lang w:val="ru-RU"/>
        </w:rPr>
      </w:pPr>
      <w:r>
        <w:t>Веб-программирование - это процесс создания сайтов, веб-серверов и иных инструментов, помогающих сайтам функционировать и развиваться. Веб-программисты делают неописуемый вклад в развитие сайтов, что позволяет пользователям получать информацию быстрее, например, за счет быстрой загрузки сайта и быстрой серверной части</w:t>
      </w:r>
      <w:r>
        <w:rPr>
          <w:rFonts w:hint="default"/>
          <w:lang w:val="ru-RU"/>
        </w:rPr>
        <w:t xml:space="preserve"> </w:t>
      </w:r>
      <w:r>
        <w:rPr>
          <w:rFonts w:hint="default"/>
          <w:lang w:val="en-US"/>
        </w:rPr>
        <w:t>[</w:t>
      </w:r>
      <w:r>
        <w:rPr>
          <w:rFonts w:hint="default"/>
          <w:lang w:val="ru-RU"/>
        </w:rPr>
        <w:t>2</w:t>
      </w:r>
      <w:r>
        <w:rPr>
          <w:rFonts w:hint="default"/>
          <w:lang w:val="en-US"/>
        </w:rPr>
        <w:t>]</w:t>
      </w:r>
      <w:r>
        <w:rPr>
          <w:rFonts w:hint="default"/>
          <w:lang w:val="ru-RU"/>
        </w:rPr>
        <w:t>.</w:t>
      </w:r>
    </w:p>
    <w:p>
      <w:pPr>
        <w:pStyle w:val="16"/>
      </w:pPr>
      <w:r>
        <w:t xml:space="preserve">Понятие веб является актуальной уже на протяжении нескольких лет и будет оставаться неизменной. Сайты невозможно заменить на приложения из-за их гибкости и удобности. Например: приложение на компьютере невозможно открыть на телефоне, если не написать такое же приложение на телефон используя другой язык. Даже если открыть приложение получится, то оно будет отображаться не удобно для пользователя или не будет выполнять свои основные функции. Из-за фактов неудобного отображения приложений придумали браузер, который и воспроизводит сайты, на одном языке. То есть, если программист создаёт сайт, например, на </w:t>
      </w:r>
      <w:r>
        <w:rPr>
          <w:lang w:val="en-US"/>
        </w:rPr>
        <w:t>JavaScript</w:t>
      </w:r>
      <w:r>
        <w:t>, то для мобильных устройств будет использоваться тот же язык и с тем же проектом.</w:t>
      </w:r>
    </w:p>
    <w:p>
      <w:pPr>
        <w:pStyle w:val="16"/>
      </w:pPr>
      <w:r>
        <w:t>Темой дипломного проекта является: Разработка интернет-магазина по продаже стульев.</w:t>
      </w:r>
    </w:p>
    <w:p>
      <w:pPr>
        <w:pStyle w:val="16"/>
      </w:pPr>
      <w:r>
        <w:t>Объектом исследования является интернет-магазин по продаже стульев.</w:t>
      </w:r>
    </w:p>
    <w:p>
      <w:pPr>
        <w:pStyle w:val="16"/>
      </w:pPr>
      <w:r>
        <w:t>Предмет исследования – разработка интернет-магазина.</w:t>
      </w:r>
    </w:p>
    <w:p>
      <w:pPr>
        <w:pStyle w:val="16"/>
      </w:pPr>
      <w:r>
        <w:t>Цель дипломного проекта разработать удобный сайт продажи мебели для пользователей, используя новые технологии разработки сайтов.</w:t>
      </w:r>
    </w:p>
    <w:p>
      <w:pPr>
        <w:pStyle w:val="16"/>
      </w:pPr>
      <w:r>
        <w:t>Для достижения поставленной цели необходимо решить следующие задачи:</w:t>
      </w:r>
    </w:p>
    <w:p>
      <w:pPr>
        <w:pStyle w:val="16"/>
      </w:pPr>
      <w:r>
        <w:t>1. Рассмотреть основные понятия информационных систем с веб-интерфейсом.</w:t>
      </w:r>
    </w:p>
    <w:p>
      <w:pPr>
        <w:pStyle w:val="16"/>
      </w:pPr>
      <w:r>
        <w:t>2. Описать этапы проектирования и разработки интернет-магазина.</w:t>
      </w:r>
    </w:p>
    <w:p>
      <w:pPr>
        <w:pStyle w:val="16"/>
      </w:pPr>
      <w:r>
        <w:t>3. Провести анализ существующих интернет-магазинов по продаже стульев.</w:t>
      </w:r>
    </w:p>
    <w:p>
      <w:pPr>
        <w:pStyle w:val="16"/>
      </w:pPr>
      <w:r>
        <w:t>4. Составить техническое задание на разработку интернет-магазина.</w:t>
      </w:r>
    </w:p>
    <w:p>
      <w:pPr>
        <w:pStyle w:val="16"/>
      </w:pPr>
      <w:r>
        <w:t>5. Обосновать выбор языка программирования и среды разработки.</w:t>
      </w:r>
    </w:p>
    <w:p>
      <w:pPr>
        <w:pStyle w:val="16"/>
      </w:pPr>
      <w:r>
        <w:t>6. Разработать сайт интернет-магазина по продаже стульев.</w:t>
      </w:r>
    </w:p>
    <w:p>
      <w:pPr>
        <w:pStyle w:val="16"/>
      </w:pPr>
      <w:r>
        <w:t>7. Подключить базу данных к разработанному сайту.</w:t>
      </w:r>
    </w:p>
    <w:p>
      <w:pPr>
        <w:pStyle w:val="16"/>
      </w:pPr>
      <w:r>
        <w:t>8. Провести тестирование разработанного сайта интернет-магазина.</w:t>
      </w:r>
    </w:p>
    <w:p>
      <w:pPr>
        <w:pStyle w:val="16"/>
      </w:pPr>
      <w:r>
        <w:t>9. Составить руководство пользователю.</w:t>
      </w:r>
    </w:p>
    <w:p>
      <w:pPr>
        <w:pStyle w:val="16"/>
      </w:pPr>
      <w:r>
        <w:t>10. Провести оценку экономической эффективности проекта.</w:t>
      </w:r>
    </w:p>
    <w:p>
      <w:pPr>
        <w:pStyle w:val="16"/>
      </w:pPr>
      <w:r>
        <w:t>Чтобы грамотно и правильно создать веб-сайт необходимо:</w:t>
      </w:r>
    </w:p>
    <w:p>
      <w:pPr>
        <w:pStyle w:val="16"/>
        <w:numPr>
          <w:ilvl w:val="0"/>
          <w:numId w:val="1"/>
        </w:numPr>
      </w:pPr>
      <w:r>
        <w:t>Изучить теорию - для создания сайтов нужно вникнуть в новые технологии и понять, как работают те или иные инструменты.</w:t>
      </w:r>
    </w:p>
    <w:p>
      <w:pPr>
        <w:pStyle w:val="16"/>
        <w:numPr>
          <w:ilvl w:val="0"/>
          <w:numId w:val="1"/>
        </w:numPr>
      </w:pPr>
      <w:r>
        <w:t>Ознакомиться с техническим заданием - для разработки дипломного проекта к нам обратится компания со своими требованиями по созданию сайта.</w:t>
      </w:r>
    </w:p>
    <w:p>
      <w:pPr>
        <w:pStyle w:val="16"/>
        <w:numPr>
          <w:ilvl w:val="0"/>
          <w:numId w:val="1"/>
        </w:numPr>
      </w:pPr>
      <w:r>
        <w:t>Составить схемы работы сайта - одного изучения теории может не хватить для полного понимая работы. Нужно создать понятные схемы работы сайта и придерживаться им.</w:t>
      </w:r>
    </w:p>
    <w:p>
      <w:pPr>
        <w:pStyle w:val="16"/>
        <w:numPr>
          <w:ilvl w:val="0"/>
          <w:numId w:val="1"/>
        </w:numPr>
      </w:pPr>
      <w:r>
        <w:t>Разработать клиентскую часть сайта - клиентская часть сайта, лицо всего сайта, пользователь выбирает сайт по удобному и красивому отображению страницы. Создав красивый сайт, пользователь останется на нем и продолжит выбирать товары.</w:t>
      </w:r>
    </w:p>
    <w:p>
      <w:pPr>
        <w:pStyle w:val="16"/>
        <w:numPr>
          <w:ilvl w:val="0"/>
          <w:numId w:val="1"/>
        </w:numPr>
      </w:pPr>
      <w:r>
        <w:t>Разработка серверной части сайта - серверная часть сайта, мозг сайта. Она отвечает за подрузку данных сайта, за передачу и сохранение информации. За составление алгоритмов и иных дополнительных решений сайта. Полноценному сайту невозможно функционировать без серверной части.</w:t>
      </w:r>
    </w:p>
    <w:p>
      <w:pPr>
        <w:pStyle w:val="16"/>
        <w:numPr>
          <w:ilvl w:val="0"/>
          <w:numId w:val="1"/>
        </w:numPr>
      </w:pPr>
      <w:r>
        <w:t>Настроить базу данных для хранения информации. База данных является созависимым от серверной части сайта. База данных даёт возможность хранить информацию о товарах, пользователях или иных данных для сайта. Она является важным элементом сайта на уровне с сервером.</w:t>
      </w:r>
    </w:p>
    <w:p>
      <w:pPr>
        <w:pStyle w:val="16"/>
        <w:numPr>
          <w:ilvl w:val="0"/>
          <w:numId w:val="1"/>
        </w:numPr>
      </w:pPr>
      <w:r>
        <w:t xml:space="preserve">Составить заключение о выполненной работе, проверить работу сайта и убедиться в хорошем функционировании. </w:t>
      </w:r>
    </w:p>
    <w:p>
      <w:pPr>
        <w:pStyle w:val="16"/>
      </w:pPr>
      <w:r>
        <w:t xml:space="preserve">Написание дипломного проекта включало следующие методы исследования: </w:t>
      </w:r>
    </w:p>
    <w:p>
      <w:pPr>
        <w:pStyle w:val="16"/>
      </w:pPr>
      <w:r>
        <w:t>1. Теоретический анализ и синтез</w:t>
      </w:r>
    </w:p>
    <w:p>
      <w:pPr>
        <w:pStyle w:val="16"/>
      </w:pPr>
      <w:r>
        <w:t>2. Дедукция и аналогия</w:t>
      </w:r>
    </w:p>
    <w:p>
      <w:pPr>
        <w:pStyle w:val="16"/>
      </w:pPr>
      <w:r>
        <w:t>3. Сравнение</w:t>
      </w:r>
    </w:p>
    <w:p>
      <w:pPr>
        <w:pStyle w:val="16"/>
      </w:pPr>
      <w:r>
        <w:t>4. Моделирование</w:t>
      </w:r>
    </w:p>
    <w:p>
      <w:pPr>
        <w:pStyle w:val="16"/>
      </w:pPr>
      <w:r>
        <w:t>5. Проведение тестирования</w:t>
      </w:r>
    </w:p>
    <w:p>
      <w:pPr>
        <w:pStyle w:val="16"/>
      </w:pPr>
      <w:r>
        <w:t>Выпускная квалификационная работа состоит из введения, трех глав, заключения.</w:t>
      </w:r>
    </w:p>
    <w:p>
      <w:pPr>
        <w:rPr>
          <w:rFonts w:ascii="Times New Roman" w:hAnsi="Times New Roman" w:cs="Times New Roman"/>
          <w:sz w:val="28"/>
          <w:szCs w:val="28"/>
          <w:lang w:val="ru-RU"/>
        </w:rPr>
      </w:pPr>
      <w:r>
        <w:rPr>
          <w:rFonts w:ascii="Times New Roman" w:hAnsi="Times New Roman" w:cs="Times New Roman"/>
          <w:sz w:val="28"/>
          <w:szCs w:val="28"/>
          <w:lang w:val="ru-RU"/>
        </w:rPr>
        <w:br w:type="page"/>
      </w:r>
    </w:p>
    <w:p>
      <w:pPr>
        <w:pStyle w:val="14"/>
        <w:spacing w:before="480" w:line="240" w:lineRule="auto"/>
        <w:ind w:firstLine="709"/>
        <w:jc w:val="both"/>
        <w:rPr>
          <w:sz w:val="28"/>
        </w:rPr>
      </w:pPr>
      <w:bookmarkStart w:id="2" w:name="_Toc134105483"/>
      <w:r>
        <w:rPr>
          <w:sz w:val="28"/>
        </w:rPr>
        <w:t>Глава 1. Теоретические основы разработки информационных систем с веб-интерфейсом</w:t>
      </w:r>
      <w:bookmarkEnd w:id="2"/>
    </w:p>
    <w:p>
      <w:pPr>
        <w:pStyle w:val="14"/>
        <w:spacing w:before="480" w:line="240" w:lineRule="auto"/>
        <w:ind w:firstLine="709"/>
        <w:jc w:val="both"/>
        <w:outlineLvl w:val="1"/>
        <w:rPr>
          <w:sz w:val="28"/>
        </w:rPr>
      </w:pPr>
      <w:bookmarkStart w:id="3" w:name="_Toc134105484"/>
      <w:r>
        <w:rPr>
          <w:sz w:val="28"/>
        </w:rPr>
        <w:t>1.1 Основные понятия информационных систем с веб-интерфейсом</w:t>
      </w:r>
      <w:bookmarkEnd w:id="3"/>
    </w:p>
    <w:p>
      <w:pPr>
        <w:pStyle w:val="16"/>
      </w:pPr>
      <w:r>
        <w:t>Браузер — это программное обеспечение для просмотра страниц состоящих из веб-документов и файлов к ним.</w:t>
      </w:r>
    </w:p>
    <w:p>
      <w:pPr>
        <w:pStyle w:val="16"/>
      </w:pPr>
      <w:r>
        <w:t>Веб-страница — это документ, доступ к которому осуществляется в сети через браузер.</w:t>
      </w:r>
    </w:p>
    <w:p>
      <w:pPr>
        <w:pStyle w:val="16"/>
      </w:pPr>
      <w:r>
        <w:t>Компиляция — сборка программы, во время которой написанный язык программирования переводится в машинный код.</w:t>
      </w:r>
    </w:p>
    <w:p>
      <w:pPr>
        <w:pStyle w:val="16"/>
      </w:pPr>
      <w:r>
        <w:t>Идентификатор или же ID — уникальный признак объекта, позволяющий отличать его от других объектов, то есть идентифицировать.</w:t>
      </w:r>
    </w:p>
    <w:p>
      <w:pPr>
        <w:pStyle w:val="16"/>
      </w:pPr>
      <w:r>
        <w:rPr>
          <w:lang w:val="en-US"/>
        </w:rPr>
        <w:t>Git</w:t>
      </w:r>
      <w:r>
        <w:t xml:space="preserve"> — Система контроля версий. Создана была для контроля разработки ПО на каждом этапе проектирования. Представляет собой набор коммитов, которые содержат в себе файлы и информацию проекте. При добавлении нового коммита, он сверяется со старой версией коммита и если они рознятся, записывает новые данные, если нет, то создаёт ссылку на старый коммит.</w:t>
      </w:r>
    </w:p>
    <w:p>
      <w:pPr>
        <w:pStyle w:val="16"/>
      </w:pPr>
      <w:r>
        <w:rPr>
          <w:lang w:val="en-US"/>
        </w:rPr>
        <w:t>HTML</w:t>
      </w:r>
      <w:r>
        <w:t xml:space="preserve"> — Язык гипертекстовой разметки документов для веб-страниц в браузере. Браузер получают документ с расширением .</w:t>
      </w:r>
      <w:r>
        <w:rPr>
          <w:lang w:val="en-US"/>
        </w:rPr>
        <w:t>html</w:t>
      </w:r>
      <w:r>
        <w:t xml:space="preserve"> от сервера по определенным протоколам </w:t>
      </w:r>
      <w:r>
        <w:rPr>
          <w:lang w:val="en-US"/>
        </w:rPr>
        <w:t>http</w:t>
      </w:r>
      <w:r>
        <w:t xml:space="preserve"> или </w:t>
      </w:r>
      <w:r>
        <w:rPr>
          <w:lang w:val="en-US"/>
        </w:rPr>
        <w:t>https</w:t>
      </w:r>
      <w:r>
        <w:t xml:space="preserve">, браузер интерпритирует код внутри </w:t>
      </w:r>
      <w:r>
        <w:rPr>
          <w:lang w:val="en-US"/>
        </w:rPr>
        <w:t>html</w:t>
      </w:r>
      <w:r>
        <w:t xml:space="preserve"> файла в интерфейс для отображения. Также такие документы можно открывать локально. Внутри </w:t>
      </w:r>
      <w:r>
        <w:rPr>
          <w:lang w:val="en-US"/>
        </w:rPr>
        <w:t>html</w:t>
      </w:r>
      <w:r>
        <w:t xml:space="preserve"> есть блоки, так называемые теги, с помощью которых строиться интерфейс и веб-страница. Приведём пример тегов: &lt;</w:t>
      </w:r>
      <w:r>
        <w:rPr>
          <w:lang w:val="en-US"/>
        </w:rPr>
        <w:t>p</w:t>
      </w:r>
      <w:r>
        <w:t>&gt; - выводит текст на страницу, &lt;</w:t>
      </w:r>
      <w:r>
        <w:rPr>
          <w:lang w:val="en-US"/>
        </w:rPr>
        <w:t>img</w:t>
      </w:r>
      <w:r>
        <w:t xml:space="preserve">&gt; - выводит фото на страницу. Язык был придуман для обмена информацией, как научной, так и технической, для использования обычными людьми. </w:t>
      </w:r>
      <w:r>
        <w:rPr>
          <w:lang w:val="en-US"/>
        </w:rPr>
        <w:t>HTML</w:t>
      </w:r>
      <w:r>
        <w:t xml:space="preserve"> позволяет создать простой красивый документ, который в том числе будет поддерживать гипертекст, то есть создание ссылки на другие документы </w:t>
      </w:r>
      <w:r>
        <w:rPr>
          <w:lang w:val="en-US"/>
        </w:rPr>
        <w:t>html</w:t>
      </w:r>
      <w:r>
        <w:t>. В последствии были придуманы дополнения к языку, которые добавляют стилизацию, а также управление поведением страницы.</w:t>
      </w:r>
    </w:p>
    <w:p>
      <w:pPr>
        <w:pStyle w:val="16"/>
      </w:pPr>
      <w:r>
        <w:rPr>
          <w:lang w:val="en-US"/>
        </w:rPr>
        <w:t>DOM</w:t>
      </w:r>
      <w:r>
        <w:t xml:space="preserve"> —  Программный интерфейс, позволяющий программам получить доступ к содержимом, а также изменять содержимое в </w:t>
      </w:r>
      <w:r>
        <w:rPr>
          <w:lang w:val="en-US"/>
        </w:rPr>
        <w:t>HTML</w:t>
      </w:r>
      <w:r>
        <w:t xml:space="preserve">. Таким образом с помощью </w:t>
      </w:r>
      <w:r>
        <w:rPr>
          <w:lang w:val="en-US"/>
        </w:rPr>
        <w:t>DOM</w:t>
      </w:r>
      <w:r>
        <w:t xml:space="preserve"> документ можно представить, как дерево узлов, состоящее из атрибутов, классов и тегов, которое связанно между собой отношениями (Родитель-Дочерний).</w:t>
      </w:r>
    </w:p>
    <w:p>
      <w:pPr>
        <w:pStyle w:val="16"/>
      </w:pPr>
      <w:r>
        <w:rPr>
          <w:lang w:val="en-US"/>
        </w:rPr>
        <w:t>SVG</w:t>
      </w:r>
      <w:r>
        <w:t xml:space="preserve"> (</w:t>
      </w:r>
      <w:r>
        <w:rPr>
          <w:lang w:val="en-US"/>
        </w:rPr>
        <w:t>Scalable</w:t>
      </w:r>
      <w:r>
        <w:t xml:space="preserve"> </w:t>
      </w:r>
      <w:r>
        <w:rPr>
          <w:lang w:val="en-US"/>
        </w:rPr>
        <w:t>Vector</w:t>
      </w:r>
      <w:r>
        <w:t xml:space="preserve"> </w:t>
      </w:r>
      <w:r>
        <w:rPr>
          <w:lang w:val="en-US"/>
        </w:rPr>
        <w:t>Graphics</w:t>
      </w:r>
      <w:r>
        <w:t xml:space="preserve">, на русском Масштабируемая Векторная Графика) — язык разметки, созданный и предназначенный для описания двумерной графики. Так же </w:t>
      </w:r>
      <w:r>
        <w:rPr>
          <w:lang w:val="en-US"/>
        </w:rPr>
        <w:t>SVG</w:t>
      </w:r>
      <w:r>
        <w:t xml:space="preserve"> поддерживает как статичное отображение, так и предоставляет анимированное изображение.</w:t>
      </w:r>
    </w:p>
    <w:p>
      <w:pPr>
        <w:pStyle w:val="16"/>
      </w:pPr>
      <w:r>
        <w:rPr>
          <w:lang w:val="en-US"/>
        </w:rPr>
        <w:t>CSS</w:t>
      </w:r>
      <w:r>
        <w:t xml:space="preserve"> (Cascading Style Sheets, на русском Каскадные Таблицы Стилей) — язык стилизации документов, чаще всего </w:t>
      </w:r>
      <w:r>
        <w:rPr>
          <w:lang w:val="en-US"/>
        </w:rPr>
        <w:t>html</w:t>
      </w:r>
      <w:r>
        <w:t xml:space="preserve">, а также иным документам, например </w:t>
      </w:r>
      <w:r>
        <w:rPr>
          <w:lang w:val="en-US"/>
        </w:rPr>
        <w:t>SVG</w:t>
      </w:r>
      <w:r>
        <w:t xml:space="preserve">. </w:t>
      </w:r>
      <w:r>
        <w:rPr>
          <w:lang w:val="en-US"/>
        </w:rPr>
        <w:t>CSS</w:t>
      </w:r>
      <w:r>
        <w:t xml:space="preserve"> используется для создания на странице цветов, стилей и иных возможных стилей для страницы. </w:t>
      </w:r>
      <w:r>
        <w:rPr>
          <w:lang w:val="en-US"/>
        </w:rPr>
        <w:t>CSS</w:t>
      </w:r>
      <w:r>
        <w:t xml:space="preserve"> создан для отделения от написания основной логики страницы на </w:t>
      </w:r>
      <w:r>
        <w:rPr>
          <w:lang w:val="en-US"/>
        </w:rPr>
        <w:t>html</w:t>
      </w:r>
      <w:r>
        <w:t xml:space="preserve">, таким образом логика создания происходит в </w:t>
      </w:r>
      <w:r>
        <w:rPr>
          <w:lang w:val="en-US"/>
        </w:rPr>
        <w:t>html</w:t>
      </w:r>
      <w:r>
        <w:t xml:space="preserve">, а в </w:t>
      </w:r>
      <w:r>
        <w:rPr>
          <w:lang w:val="en-US"/>
        </w:rPr>
        <w:t>css</w:t>
      </w:r>
      <w:r>
        <w:t xml:space="preserve"> происходит его стилизация. Такой способ помогает улучшить понимание страницы, читабельность для верстальщика и удобство в написании.</w:t>
      </w:r>
    </w:p>
    <w:p>
      <w:pPr>
        <w:pStyle w:val="16"/>
      </w:pPr>
      <w:r>
        <w:t>ORM или Объектно-реляционное отображение — технология программирования, которая связывает базы данных с концепциями объектно-ориентированных языков программирования, создавая «виртуальную объектную базу данных». Существуют как проприетарные, так и свободные реализации этой технологии.</w:t>
      </w:r>
    </w:p>
    <w:p>
      <w:pPr>
        <w:pStyle w:val="16"/>
      </w:pPr>
      <w:r>
        <w:t>NPM (Node Package Manager) — менеджер пакетов, входящий в состав Node.js. Установка пакета производится при помощи команды: «npm install packagename».</w:t>
      </w:r>
    </w:p>
    <w:p>
      <w:pPr>
        <w:pStyle w:val="16"/>
      </w:pPr>
      <w:r>
        <w:rPr>
          <w:lang w:val="en-US"/>
        </w:rPr>
        <w:t>JavaScript</w:t>
      </w:r>
      <w:r>
        <w:t xml:space="preserve">, а также </w:t>
      </w:r>
      <w:r>
        <w:rPr>
          <w:lang w:val="en-US"/>
        </w:rPr>
        <w:t>JS</w:t>
      </w:r>
      <w:r>
        <w:t xml:space="preserve"> — язык программирования, который поддерживает объектн-ориентированные и функциональные стили. Язык часто используется для браузеров как язык сценариев, чтобы добавлять интерактив веб страницы. Язык также можно использовать как язык программирования благодаря движку , от компании </w:t>
      </w:r>
      <w:r>
        <w:rPr>
          <w:lang w:val="en-US"/>
        </w:rPr>
        <w:t>GOOGLE</w:t>
      </w:r>
      <w:r>
        <w:t xml:space="preserve">, </w:t>
      </w:r>
      <w:r>
        <w:rPr>
          <w:lang w:val="en-US"/>
        </w:rPr>
        <w:t>V</w:t>
      </w:r>
      <w:r>
        <w:t xml:space="preserve">8, который позволяет компилировать исходный код </w:t>
      </w:r>
      <w:r>
        <w:rPr>
          <w:lang w:val="en-US"/>
        </w:rPr>
        <w:t>JavaScript</w:t>
      </w:r>
      <w:r>
        <w:t xml:space="preserve"> в собственный машинный код. Благодаря подобной логике была создана платформа </w:t>
      </w:r>
      <w:r>
        <w:rPr>
          <w:lang w:val="en-US"/>
        </w:rPr>
        <w:t>NODEjs</w:t>
      </w:r>
      <w:r>
        <w:t>.</w:t>
      </w:r>
    </w:p>
    <w:p>
      <w:pPr>
        <w:pStyle w:val="16"/>
      </w:pPr>
      <w:r>
        <w:rPr>
          <w:lang w:val="en-US"/>
        </w:rPr>
        <w:t>NODEjs</w:t>
      </w:r>
      <w:r>
        <w:t xml:space="preserve"> — это программная платформа выпущенная в 2009 году и созданная на движке </w:t>
      </w:r>
      <w:r>
        <w:rPr>
          <w:lang w:val="en-US"/>
        </w:rPr>
        <w:t>V</w:t>
      </w:r>
      <w:r>
        <w:t xml:space="preserve">8. Платформа превращает </w:t>
      </w:r>
      <w:r>
        <w:rPr>
          <w:lang w:val="en-US"/>
        </w:rPr>
        <w:t>JavaScript</w:t>
      </w:r>
      <w:r>
        <w:t xml:space="preserve"> из узкоспециализированного языка для браузеров в язык общего назначения. Такая методика позволяет удобно создавать как сайты, добавляя в них </w:t>
      </w:r>
      <w:r>
        <w:rPr>
          <w:lang w:val="en-US"/>
        </w:rPr>
        <w:t>JavaScript</w:t>
      </w:r>
      <w:r>
        <w:t xml:space="preserve">, так и веб-сервера на </w:t>
      </w:r>
      <w:r>
        <w:rPr>
          <w:lang w:val="en-US"/>
        </w:rPr>
        <w:t>NODEjs</w:t>
      </w:r>
      <w:r>
        <w:t xml:space="preserve"> с которыми в последствии будут общаться сайты. Также </w:t>
      </w:r>
      <w:r>
        <w:rPr>
          <w:lang w:val="en-US"/>
        </w:rPr>
        <w:t>NODEjs</w:t>
      </w:r>
      <w:r>
        <w:t xml:space="preserve"> дает возможность создавать </w:t>
      </w:r>
      <w:r>
        <w:rPr>
          <w:lang w:val="en-US"/>
        </w:rPr>
        <w:t>desktop</w:t>
      </w:r>
      <w:r>
        <w:t xml:space="preserve"> приложения благодаря фрэймворкам </w:t>
      </w:r>
      <w:r>
        <w:rPr>
          <w:lang w:val="en-US"/>
        </w:rPr>
        <w:t>ELECTRON</w:t>
      </w:r>
      <w:r>
        <w:t>.</w:t>
      </w:r>
    </w:p>
    <w:p>
      <w:pPr>
        <w:pStyle w:val="16"/>
      </w:pPr>
      <w:r>
        <w:rPr>
          <w:lang w:val="en-US"/>
        </w:rPr>
        <w:t>REACTjs</w:t>
      </w:r>
      <w:r>
        <w:t xml:space="preserve"> — Популярная библиотека </w:t>
      </w:r>
      <w:r>
        <w:rPr>
          <w:lang w:val="en-US"/>
        </w:rPr>
        <w:t>JavaScript</w:t>
      </w:r>
      <w:r>
        <w:t xml:space="preserve"> позволяющая удобно создавать веб страницы. </w:t>
      </w:r>
      <w:r>
        <w:rPr>
          <w:lang w:val="en-US"/>
        </w:rPr>
        <w:t>REACT</w:t>
      </w:r>
      <w:r>
        <w:t xml:space="preserve"> разрабатывается и поддерживается компанией </w:t>
      </w:r>
      <w:r>
        <w:rPr>
          <w:lang w:val="en-US"/>
        </w:rPr>
        <w:t>META</w:t>
      </w:r>
      <w:r>
        <w:t xml:space="preserve">, а также сообществом разработчиков и компаний. Библиотека представляет быструю и высокую скорость работы страницы, а также простоту и маштабируемость путём добавления новых компонентов. В </w:t>
      </w:r>
      <w:r>
        <w:rPr>
          <w:lang w:val="en-US"/>
        </w:rPr>
        <w:t>REACT</w:t>
      </w:r>
      <w:r>
        <w:t xml:space="preserve"> также используются менеджеры состояний, который часто необходимы для создания сайтов, например: </w:t>
      </w:r>
      <w:r>
        <w:rPr>
          <w:lang w:val="en-US"/>
        </w:rPr>
        <w:t>MOBx</w:t>
      </w:r>
      <w:r>
        <w:t xml:space="preserve"> или </w:t>
      </w:r>
      <w:r>
        <w:rPr>
          <w:lang w:val="en-US"/>
        </w:rPr>
        <w:t>REDUX</w:t>
      </w:r>
      <w:r>
        <w:t xml:space="preserve">. Впервые </w:t>
      </w:r>
      <w:r>
        <w:rPr>
          <w:lang w:val="en-US"/>
        </w:rPr>
        <w:t>REACT</w:t>
      </w:r>
      <w:r>
        <w:t xml:space="preserve"> появился в 2013 году и использовался в новостной ленте мессенджера. А уже в мае он был представлен открытым исходным кодом. </w:t>
      </w:r>
      <w:r>
        <w:rPr>
          <w:lang w:val="en-US"/>
        </w:rPr>
        <w:t>REACT</w:t>
      </w:r>
      <w:r>
        <w:t xml:space="preserve"> использует методику виртуального </w:t>
      </w:r>
      <w:r>
        <w:rPr>
          <w:lang w:val="en-US"/>
        </w:rPr>
        <w:t>DOM</w:t>
      </w:r>
      <w:r>
        <w:t xml:space="preserve"> дерева. Он создаёт структуру страницы и запоминает ее, в последствии сравнивая текущее состоянии с тем, которое лежит в памяти, для оптимального отображения </w:t>
      </w:r>
      <w:r>
        <w:rPr>
          <w:lang w:val="en-US"/>
        </w:rPr>
        <w:t>DOM</w:t>
      </w:r>
      <w:r>
        <w:t xml:space="preserve"> дерева. </w:t>
      </w:r>
    </w:p>
    <w:p>
      <w:pPr>
        <w:pStyle w:val="16"/>
      </w:pPr>
      <w:r>
        <w:rPr>
          <w:lang w:val="en-US"/>
        </w:rPr>
        <w:t>Redux</w:t>
      </w:r>
      <w:r>
        <w:t xml:space="preserve"> — библиотека для </w:t>
      </w:r>
      <w:r>
        <w:rPr>
          <w:lang w:val="en-US"/>
        </w:rPr>
        <w:t>JavaScript</w:t>
      </w:r>
      <w:r>
        <w:t xml:space="preserve"> с открытым исходным кодом, предназначенная для управления состоянием приложения. Чаще всего используется в связке с </w:t>
      </w:r>
      <w:r>
        <w:rPr>
          <w:lang w:val="en-US"/>
        </w:rPr>
        <w:t>React</w:t>
      </w:r>
      <w:r>
        <w:t xml:space="preserve"> или </w:t>
      </w:r>
      <w:r>
        <w:rPr>
          <w:lang w:val="en-US"/>
        </w:rPr>
        <w:t>Angular</w:t>
      </w:r>
      <w:r>
        <w:t xml:space="preserve"> для разработки клиентской части. Содержит ряд инструментов, позволяющих значительно упростить передачу данных хранилища через контекст.</w:t>
      </w:r>
    </w:p>
    <w:p>
      <w:pPr>
        <w:pStyle w:val="16"/>
      </w:pPr>
      <w:r>
        <w:rPr>
          <w:lang w:val="en-US"/>
        </w:rPr>
        <w:t>JSX</w:t>
      </w:r>
      <w:r>
        <w:t xml:space="preserve"> — это расширение синтаксиса языка </w:t>
      </w:r>
      <w:r>
        <w:rPr>
          <w:lang w:val="en-US"/>
        </w:rPr>
        <w:t>JavaScript</w:t>
      </w:r>
      <w:r>
        <w:t xml:space="preserve">, который позволяет описать структуру интерфейса благодаря </w:t>
      </w:r>
      <w:r>
        <w:rPr>
          <w:lang w:val="en-US"/>
        </w:rPr>
        <w:t>HTML</w:t>
      </w:r>
      <w:r>
        <w:t>.</w:t>
      </w:r>
    </w:p>
    <w:p>
      <w:pPr>
        <w:pStyle w:val="16"/>
      </w:pPr>
      <w:r>
        <w:tab/>
      </w:r>
      <w:r>
        <w:rPr>
          <w:lang w:val="en-US"/>
        </w:rPr>
        <w:t>React</w:t>
      </w:r>
      <w:r>
        <w:t xml:space="preserve"> </w:t>
      </w:r>
      <w:r>
        <w:rPr>
          <w:lang w:val="en-US"/>
        </w:rPr>
        <w:t>Hooks</w:t>
      </w:r>
      <w:r>
        <w:t xml:space="preserve"> или иначе Реакт Хук— хуки помогают облегчить написание сайтов, помещая логику в отдельный компонент, который в последствии можно будет переиспользовать.</w:t>
      </w:r>
    </w:p>
    <w:p>
      <w:pPr>
        <w:pStyle w:val="16"/>
      </w:pPr>
      <w:r>
        <w:tab/>
      </w:r>
      <w:r>
        <w:t>.</w:t>
      </w:r>
      <w:r>
        <w:rPr>
          <w:lang w:val="en-US"/>
        </w:rPr>
        <w:t>env</w:t>
      </w:r>
      <w:r>
        <w:t xml:space="preserve"> или </w:t>
      </w:r>
      <w:r>
        <w:rPr>
          <w:lang w:val="en-US"/>
        </w:rPr>
        <w:t>dotenv</w:t>
      </w:r>
      <w:r>
        <w:t xml:space="preserve"> — инструмент позволяющий создавать переменные окружения, которые помещаются в отдельный файл с форматов .</w:t>
      </w:r>
      <w:r>
        <w:rPr>
          <w:lang w:val="en-US"/>
        </w:rPr>
        <w:t>env</w:t>
      </w:r>
      <w:r>
        <w:t>. В последствии к ним можно будет обращаться в программе с помощью библиотек. Такие переменные записываются большими буквами с разделением в виде нижнего подчёркивания. В реакте следует использовать в начале приставку “</w:t>
      </w:r>
      <w:r>
        <w:rPr>
          <w:lang w:val="en-US"/>
        </w:rPr>
        <w:t>REACT</w:t>
      </w:r>
      <w:r>
        <w:t>_</w:t>
      </w:r>
      <w:r>
        <w:rPr>
          <w:lang w:val="en-US"/>
        </w:rPr>
        <w:t>APP</w:t>
      </w:r>
      <w:r>
        <w:t>_”, Рисунок 1.</w:t>
      </w:r>
    </w:p>
    <w:p>
      <w:pPr>
        <w:pStyle w:val="16"/>
        <w:ind w:firstLine="0"/>
        <w:jc w:val="center"/>
      </w:pPr>
      <w:r>
        <w:drawing>
          <wp:inline distT="0" distB="0" distL="114300" distR="114300">
            <wp:extent cx="4914900" cy="1722120"/>
            <wp:effectExtent l="0" t="0" r="7620" b="0"/>
            <wp:docPr id="1" name="Изображение 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code"/>
                    <pic:cNvPicPr>
                      <a:picLocks noChangeAspect="1"/>
                    </pic:cNvPicPr>
                  </pic:nvPicPr>
                  <pic:blipFill>
                    <a:blip r:embed="rId7"/>
                    <a:stretch>
                      <a:fillRect/>
                    </a:stretch>
                  </pic:blipFill>
                  <pic:spPr>
                    <a:xfrm>
                      <a:off x="0" y="0"/>
                      <a:ext cx="4914900" cy="1722120"/>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1</w:t>
      </w:r>
      <w:r>
        <w:rPr>
          <w:b w:val="0"/>
          <w:sz w:val="28"/>
        </w:rPr>
        <w:fldChar w:fldCharType="end"/>
      </w:r>
      <w:r>
        <w:rPr>
          <w:b w:val="0"/>
          <w:sz w:val="28"/>
          <w:lang w:val="ru-RU"/>
        </w:rPr>
        <w:t xml:space="preserve"> Название переменных окружения</w:t>
      </w:r>
    </w:p>
    <w:p>
      <w:pPr>
        <w:pStyle w:val="16"/>
      </w:pPr>
      <w:r>
        <w:rPr>
          <w:lang w:val="en-US"/>
        </w:rPr>
        <w:t>Dokcer</w:t>
      </w:r>
      <w:r>
        <w:t xml:space="preserve"> — программное обеспечение, позволяющее удобно развёртывать и управлять приложением в любом месте. Программа позволяет упаковывать приложения со всеми его зависимостями и элементами окружения в изолированный контейнер, который в последствии можно будет развернуть на на любой системе </w:t>
      </w:r>
      <w:r>
        <w:rPr>
          <w:lang w:val="en-US"/>
        </w:rPr>
        <w:t>Linux</w:t>
      </w:r>
      <w:r>
        <w:t>.</w:t>
      </w:r>
    </w:p>
    <w:p>
      <w:pPr>
        <w:pStyle w:val="16"/>
      </w:pPr>
      <w:r>
        <w:rPr>
          <w:lang w:val="en-US"/>
        </w:rPr>
        <w:t>Clsx</w:t>
      </w:r>
      <w:r>
        <w:t xml:space="preserve"> — маленький инструмент для </w:t>
      </w:r>
      <w:r>
        <w:rPr>
          <w:lang w:val="en-US"/>
        </w:rPr>
        <w:t>className</w:t>
      </w:r>
      <w:r>
        <w:t xml:space="preserve"> структуры в </w:t>
      </w:r>
      <w:r>
        <w:rPr>
          <w:lang w:val="en-US"/>
        </w:rPr>
        <w:t>react</w:t>
      </w:r>
      <w:r>
        <w:t xml:space="preserve">, который позволяет добавить 2 и более различных стилей. Так как </w:t>
      </w:r>
      <w:r>
        <w:rPr>
          <w:lang w:val="en-US"/>
        </w:rPr>
        <w:t>react</w:t>
      </w:r>
      <w:r>
        <w:t xml:space="preserve"> ограничивает количество стилей до 1.</w:t>
      </w:r>
    </w:p>
    <w:p>
      <w:pPr>
        <w:pStyle w:val="16"/>
      </w:pPr>
      <w:r>
        <w:rPr>
          <w:lang w:val="en-US"/>
        </w:rPr>
        <w:t>Gsap</w:t>
      </w:r>
      <w:r>
        <w:t xml:space="preserve"> — библиотека, позволяющая создавать анимации через </w:t>
      </w:r>
      <w:r>
        <w:rPr>
          <w:lang w:val="en-US"/>
        </w:rPr>
        <w:t>javascript</w:t>
      </w:r>
      <w:r>
        <w:t xml:space="preserve"> удобно и быстро. Обладает огромным списком возможностей и используется большим количеством людей. </w:t>
      </w:r>
    </w:p>
    <w:p>
      <w:pPr>
        <w:pStyle w:val="16"/>
      </w:pPr>
      <w:r>
        <w:rPr>
          <w:lang w:val="en-US"/>
        </w:rPr>
        <w:t>React</w:t>
      </w:r>
      <w:r>
        <w:t>-</w:t>
      </w:r>
      <w:r>
        <w:rPr>
          <w:lang w:val="en-US"/>
        </w:rPr>
        <w:t>Gsap</w:t>
      </w:r>
      <w:r>
        <w:t xml:space="preserve"> — утилита позволяющая </w:t>
      </w:r>
      <w:r>
        <w:rPr>
          <w:lang w:val="en-US"/>
        </w:rPr>
        <w:t>gsap</w:t>
      </w:r>
      <w:r>
        <w:t xml:space="preserve"> взаимодействовать с контейнерами </w:t>
      </w:r>
      <w:r>
        <w:rPr>
          <w:lang w:val="en-US"/>
        </w:rPr>
        <w:t>react</w:t>
      </w:r>
      <w:r>
        <w:t>.</w:t>
      </w:r>
    </w:p>
    <w:p>
      <w:pPr>
        <w:pStyle w:val="16"/>
      </w:pPr>
      <w:r>
        <w:rPr>
          <w:lang w:val="en-US"/>
        </w:rPr>
        <w:t>React</w:t>
      </w:r>
      <w:r>
        <w:t>-</w:t>
      </w:r>
      <w:r>
        <w:rPr>
          <w:lang w:val="en-US"/>
        </w:rPr>
        <w:t>yandex</w:t>
      </w:r>
      <w:r>
        <w:t>-</w:t>
      </w:r>
      <w:r>
        <w:rPr>
          <w:lang w:val="en-US"/>
        </w:rPr>
        <w:t>maps</w:t>
      </w:r>
      <w:r>
        <w:t xml:space="preserve"> — библиотека помогающая взаимодействовать с яндекс картами встраивая их при помощи компонентов </w:t>
      </w:r>
      <w:r>
        <w:rPr>
          <w:lang w:val="en-US"/>
        </w:rPr>
        <w:t>react</w:t>
      </w:r>
      <w:r>
        <w:t>.</w:t>
      </w:r>
    </w:p>
    <w:p>
      <w:pPr>
        <w:pStyle w:val="16"/>
      </w:pPr>
      <w:r>
        <w:rPr>
          <w:lang w:val="en-US"/>
        </w:rPr>
        <w:t>React</w:t>
      </w:r>
      <w:r>
        <w:t xml:space="preserve"> </w:t>
      </w:r>
      <w:r>
        <w:rPr>
          <w:lang w:val="en-US"/>
        </w:rPr>
        <w:t>Router</w:t>
      </w:r>
      <w:r>
        <w:t xml:space="preserve"> </w:t>
      </w:r>
      <w:r>
        <w:rPr>
          <w:lang w:val="en-US"/>
        </w:rPr>
        <w:t>DOM</w:t>
      </w:r>
      <w:r>
        <w:t xml:space="preserve"> — это модуль узла, который предназначен для маршрутизации в веб-приложениях. Он позволяет программистам создавать маршруты для одностраничного приложения </w:t>
      </w:r>
      <w:r>
        <w:rPr>
          <w:lang w:val="en-US"/>
        </w:rPr>
        <w:t>React</w:t>
      </w:r>
      <w:r>
        <w:t>.</w:t>
      </w:r>
    </w:p>
    <w:p>
      <w:pPr>
        <w:pStyle w:val="16"/>
      </w:pPr>
      <w:r>
        <w:rPr>
          <w:lang w:val="en-US"/>
        </w:rPr>
        <w:t>JS</w:t>
      </w:r>
      <w:r>
        <w:t>-</w:t>
      </w:r>
      <w:r>
        <w:rPr>
          <w:lang w:val="en-US"/>
        </w:rPr>
        <w:t>Cookie</w:t>
      </w:r>
      <w:r>
        <w:t xml:space="preserve"> — Простой и лёгкий </w:t>
      </w:r>
      <w:r>
        <w:rPr>
          <w:lang w:val="en-US"/>
        </w:rPr>
        <w:t>JavaScript</w:t>
      </w:r>
      <w:r>
        <w:t xml:space="preserve"> </w:t>
      </w:r>
      <w:r>
        <w:rPr>
          <w:lang w:val="en-US"/>
        </w:rPr>
        <w:t>API</w:t>
      </w:r>
      <w:r>
        <w:t xml:space="preserve"> для обработки файлов </w:t>
      </w:r>
      <w:r>
        <w:rPr>
          <w:lang w:val="en-US"/>
        </w:rPr>
        <w:t>cookie</w:t>
      </w:r>
      <w:r>
        <w:t xml:space="preserve">. Позволяет легко и быстро взаимодействовать с </w:t>
      </w:r>
      <w:r>
        <w:rPr>
          <w:lang w:val="en-US"/>
        </w:rPr>
        <w:t>cookie</w:t>
      </w:r>
      <w:r>
        <w:t xml:space="preserve"> файлами.</w:t>
      </w:r>
    </w:p>
    <w:p>
      <w:pPr>
        <w:pStyle w:val="16"/>
      </w:pPr>
      <w:r>
        <w:rPr>
          <w:lang w:val="en-US"/>
        </w:rPr>
        <w:t>React</w:t>
      </w:r>
      <w:r>
        <w:t xml:space="preserve"> </w:t>
      </w:r>
      <w:r>
        <w:rPr>
          <w:lang w:val="en-US"/>
        </w:rPr>
        <w:t>Input</w:t>
      </w:r>
      <w:r>
        <w:t xml:space="preserve"> </w:t>
      </w:r>
      <w:r>
        <w:rPr>
          <w:lang w:val="en-US"/>
        </w:rPr>
        <w:t>Mask</w:t>
      </w:r>
      <w:r>
        <w:t xml:space="preserve"> - библиотека позволяющая быстро и удобно составлять определённые маски на элементах ввода. Пример: +7 999 999 99 99.</w:t>
      </w:r>
    </w:p>
    <w:p>
      <w:pPr>
        <w:pStyle w:val="16"/>
      </w:pPr>
      <w:r>
        <w:rPr>
          <w:lang w:val="en-US"/>
        </w:rPr>
        <w:t>Express</w:t>
      </w:r>
      <w:r>
        <w:t xml:space="preserve"> — фрэймворк для </w:t>
      </w:r>
      <w:r>
        <w:rPr>
          <w:lang w:val="en-US"/>
        </w:rPr>
        <w:t>NodeJS</w:t>
      </w:r>
      <w:r>
        <w:t xml:space="preserve"> позволяющий удобно создавать веб-приложения и </w:t>
      </w:r>
      <w:r>
        <w:rPr>
          <w:lang w:val="en-US"/>
        </w:rPr>
        <w:t>API</w:t>
      </w:r>
      <w:r>
        <w:t xml:space="preserve">. С помощью </w:t>
      </w:r>
      <w:r>
        <w:rPr>
          <w:lang w:val="en-US"/>
        </w:rPr>
        <w:t>express</w:t>
      </w:r>
      <w:r>
        <w:t xml:space="preserve"> можно удобно создавать веб-сервера.</w:t>
      </w:r>
    </w:p>
    <w:p>
      <w:pPr>
        <w:pStyle w:val="16"/>
      </w:pPr>
      <w:r>
        <w:rPr>
          <w:lang w:val="en-US"/>
        </w:rPr>
        <w:t>Nodemon</w:t>
      </w:r>
      <w:r>
        <w:t xml:space="preserve"> — это инструмент, который помогает разрабатывать приложения на основе </w:t>
      </w:r>
      <w:r>
        <w:rPr>
          <w:lang w:val="en-US"/>
        </w:rPr>
        <w:t>Node</w:t>
      </w:r>
      <w:r>
        <w:t>.</w:t>
      </w:r>
      <w:r>
        <w:rPr>
          <w:lang w:val="en-US"/>
        </w:rPr>
        <w:t>js</w:t>
      </w:r>
      <w:r>
        <w:t xml:space="preserve">, автоматически перезапуская приложение узла при обнаружении изменений файлов в каталоге. </w:t>
      </w:r>
      <w:r>
        <w:rPr>
          <w:lang w:val="en-US"/>
        </w:rPr>
        <w:t>nodemon</w:t>
      </w:r>
      <w:r>
        <w:t xml:space="preserve"> не требует никаких дополнительных изменений в коде или методе разработки. </w:t>
      </w:r>
      <w:r>
        <w:rPr>
          <w:lang w:val="en-US"/>
        </w:rPr>
        <w:t>Nodemon</w:t>
      </w:r>
      <w:r>
        <w:t xml:space="preserve"> замена оболочки для </w:t>
      </w:r>
      <w:r>
        <w:rPr>
          <w:lang w:val="en-US"/>
        </w:rPr>
        <w:t>node</w:t>
      </w:r>
      <w:r>
        <w:t xml:space="preserve">. Чтобы использовать </w:t>
      </w:r>
      <w:r>
        <w:rPr>
          <w:lang w:val="en-US"/>
        </w:rPr>
        <w:t>nodemon</w:t>
      </w:r>
      <w:r>
        <w:t xml:space="preserve">, нужно заменить слово </w:t>
      </w:r>
      <w:r>
        <w:rPr>
          <w:lang w:val="en-US"/>
        </w:rPr>
        <w:t>node</w:t>
      </w:r>
      <w:r>
        <w:t xml:space="preserve"> в командной строке при выполнении скрипта.</w:t>
      </w:r>
    </w:p>
    <w:p>
      <w:pPr>
        <w:pStyle w:val="16"/>
      </w:pPr>
      <w:r>
        <w:rPr>
          <w:lang w:val="en-US"/>
        </w:rPr>
        <w:t>JSON</w:t>
      </w:r>
      <w:r>
        <w:t xml:space="preserve"> </w:t>
      </w:r>
      <w:r>
        <w:rPr>
          <w:lang w:val="en-US"/>
        </w:rPr>
        <w:t>Web</w:t>
      </w:r>
      <w:r>
        <w:t xml:space="preserve"> </w:t>
      </w:r>
      <w:r>
        <w:rPr>
          <w:lang w:val="en-US"/>
        </w:rPr>
        <w:t>Token</w:t>
      </w:r>
      <w:r>
        <w:t xml:space="preserve"> (</w:t>
      </w:r>
      <w:r>
        <w:rPr>
          <w:lang w:val="en-US"/>
        </w:rPr>
        <w:t>JWT</w:t>
      </w:r>
      <w:r>
        <w:t xml:space="preserve">) — это открытый стандарт для создания токенов доступа, основанный на формате </w:t>
      </w:r>
      <w:r>
        <w:rPr>
          <w:lang w:val="en-US"/>
        </w:rPr>
        <w:t>JSON</w:t>
      </w:r>
      <w:r>
        <w:t>. Как правило, используется для передачи данных для аутентификации в клиент-серверных приложениях. Токены создаются сервером, подписываются секретным ключом и передаются клиенту, который в дальнейшем использует данный токен для подтверждения подлинности аккаунта.</w:t>
      </w:r>
    </w:p>
    <w:p>
      <w:pPr>
        <w:pStyle w:val="16"/>
      </w:pPr>
      <w:r>
        <w:rPr>
          <w:lang w:val="en-US"/>
        </w:rPr>
        <w:t>Cross</w:t>
      </w:r>
      <w:r>
        <w:t>-</w:t>
      </w:r>
      <w:r>
        <w:rPr>
          <w:lang w:val="en-US"/>
        </w:rPr>
        <w:t>origin</w:t>
      </w:r>
      <w:r>
        <w:t xml:space="preserve"> </w:t>
      </w:r>
      <w:r>
        <w:rPr>
          <w:lang w:val="en-US"/>
        </w:rPr>
        <w:t>resource</w:t>
      </w:r>
      <w:r>
        <w:t xml:space="preserve"> </w:t>
      </w:r>
      <w:r>
        <w:rPr>
          <w:lang w:val="en-US"/>
        </w:rPr>
        <w:t>sharing</w:t>
      </w:r>
      <w:r>
        <w:t xml:space="preserve"> (</w:t>
      </w:r>
      <w:r>
        <w:rPr>
          <w:lang w:val="en-US"/>
        </w:rPr>
        <w:t>CORS</w:t>
      </w:r>
      <w:r>
        <w:t> — «совместное использование ресурсов между разными источниками») — технология современных браузеров, которая позволяет предоставить веб-страницам доступ к ресурсам другого домена.</w:t>
      </w:r>
    </w:p>
    <w:p>
      <w:pPr>
        <w:pStyle w:val="16"/>
      </w:pPr>
      <w:r>
        <w:rPr>
          <w:lang w:val="en-US"/>
        </w:rPr>
        <w:t>bcrypt</w:t>
      </w:r>
      <w:r>
        <w:t xml:space="preserve"> — адаптивная криптографическая хеш-функция формирования ключа, используемая для защищенного хранения паролей. Разработчики: Нильс Провос и </w:t>
      </w:r>
      <w:r>
        <w:rPr>
          <w:lang w:val="en-US"/>
        </w:rPr>
        <w:t>David</w:t>
      </w:r>
      <w:r>
        <w:t xml:space="preserve"> </w:t>
      </w:r>
      <w:r>
        <w:rPr>
          <w:lang w:val="en-US"/>
        </w:rPr>
        <w:t>Mazi</w:t>
      </w:r>
      <w:r>
        <w:t>è</w:t>
      </w:r>
      <w:r>
        <w:rPr>
          <w:lang w:val="en-US"/>
        </w:rPr>
        <w:t>res</w:t>
      </w:r>
      <w:r>
        <w:t xml:space="preserve">. Функция основана на шифре </w:t>
      </w:r>
      <w:r>
        <w:rPr>
          <w:lang w:val="en-US"/>
        </w:rPr>
        <w:t>Blowfish</w:t>
      </w:r>
      <w:r>
        <w:t xml:space="preserve">, впервые представлена на </w:t>
      </w:r>
      <w:r>
        <w:rPr>
          <w:lang w:val="en-US"/>
        </w:rPr>
        <w:t>USENIX</w:t>
      </w:r>
      <w:r>
        <w:t xml:space="preserve"> в 1999 году. Для защиты от атак с помощью радужных таблиц </w:t>
      </w:r>
      <w:r>
        <w:rPr>
          <w:lang w:val="en-US"/>
        </w:rPr>
        <w:t>bcrypt</w:t>
      </w:r>
      <w:r>
        <w:t xml:space="preserve"> использует соль (</w:t>
      </w:r>
      <w:r>
        <w:rPr>
          <w:lang w:val="en-US"/>
        </w:rPr>
        <w:t>salt</w:t>
      </w:r>
      <w:r>
        <w:t xml:space="preserve">); кроме того, функция является адаптивной, время её работы легко настраивается и её можно замедлить, чтобы усложнить атаку перебором. Шифр </w:t>
      </w:r>
      <w:r>
        <w:rPr>
          <w:lang w:val="en-US"/>
        </w:rPr>
        <w:t>Blowfish</w:t>
      </w:r>
      <w:r>
        <w:t xml:space="preserve"> отличается от многих алгоритмов вычислительно сложной фазой подготовки ключей шифрования (англ.). Провос и </w:t>
      </w:r>
      <w:r>
        <w:rPr>
          <w:lang w:val="en-US"/>
        </w:rPr>
        <w:t>Mazi</w:t>
      </w:r>
      <w:r>
        <w:t>è</w:t>
      </w:r>
      <w:r>
        <w:rPr>
          <w:lang w:val="en-US"/>
        </w:rPr>
        <w:t>res</w:t>
      </w:r>
      <w:r>
        <w:t xml:space="preserve"> воспользовались этой особенностью, но изменили алгоритм подготовки ключей, получив шифр «</w:t>
      </w:r>
      <w:r>
        <w:rPr>
          <w:lang w:val="en-US"/>
        </w:rPr>
        <w:t>Eksblowfish</w:t>
      </w:r>
      <w:r>
        <w:t xml:space="preserve">». Количество раундов в подготовке ключей должно быть степенью двойки; конкретная степень может задаваться при использовании </w:t>
      </w:r>
      <w:r>
        <w:rPr>
          <w:lang w:val="en-US"/>
        </w:rPr>
        <w:t>bcrypt</w:t>
      </w:r>
      <w:r>
        <w:t>.</w:t>
      </w:r>
    </w:p>
    <w:p>
      <w:pPr>
        <w:pStyle w:val="16"/>
      </w:pPr>
      <w:r>
        <w:rPr>
          <w:lang w:val="en-US"/>
        </w:rPr>
        <w:t>PostgreSQL</w:t>
      </w:r>
      <w:r>
        <w:t xml:space="preserve"> — свободная объектно-реляционная система управления базами данных (СУБД). Существует в реализациях для множества </w:t>
      </w:r>
      <w:r>
        <w:rPr>
          <w:lang w:val="en-US"/>
        </w:rPr>
        <w:t>UNIX</w:t>
      </w:r>
      <w:r>
        <w:t xml:space="preserve">-подобных платформ. Функции являются блоками кода, исполняемыми на сервере, а не на клиенте БД. Хотя они могут писаться на чистом </w:t>
      </w:r>
      <w:r>
        <w:rPr>
          <w:lang w:val="en-US"/>
        </w:rPr>
        <w:t>SQL</w:t>
      </w:r>
      <w:r>
        <w:t xml:space="preserve">, реализация дополнительной логики, например, условных переходов и циклов, выходит за рамки </w:t>
      </w:r>
      <w:r>
        <w:rPr>
          <w:lang w:val="en-US"/>
        </w:rPr>
        <w:t>SQL</w:t>
      </w:r>
      <w:r>
        <w:t xml:space="preserve"> и требует использования некоторых языковых расширений. Функции могут писаться с использованием одного из следующих языков: Встроенный процедурный язык </w:t>
      </w:r>
      <w:r>
        <w:rPr>
          <w:lang w:val="en-US"/>
        </w:rPr>
        <w:t>PL</w:t>
      </w:r>
      <w:r>
        <w:t>/</w:t>
      </w:r>
      <w:r>
        <w:rPr>
          <w:lang w:val="en-US"/>
        </w:rPr>
        <w:t>pgSQL</w:t>
      </w:r>
      <w:r>
        <w:t xml:space="preserve">, во многом аналогичный языку </w:t>
      </w:r>
      <w:r>
        <w:rPr>
          <w:lang w:val="en-US"/>
        </w:rPr>
        <w:t>PL</w:t>
      </w:r>
      <w:r>
        <w:t>/</w:t>
      </w:r>
      <w:r>
        <w:rPr>
          <w:lang w:val="en-US"/>
        </w:rPr>
        <w:t>SQL</w:t>
      </w:r>
      <w:r>
        <w:t xml:space="preserve">. </w:t>
      </w:r>
    </w:p>
    <w:p>
      <w:pPr>
        <w:pStyle w:val="16"/>
      </w:pPr>
      <w:r>
        <w:rPr>
          <w:lang w:val="en-US"/>
        </w:rPr>
        <w:t>PostgreSQL</w:t>
      </w:r>
      <w:r>
        <w:t xml:space="preserve"> допускает использование функций, возвращающих набор записей, который далее можно использовать так же, как и результат выполнения обычного запроса. Функции могут выполняться как с правами их создателя, так и с правами текущего пользователя. Иногда функции отождествляются с хранимыми процедурами, однако между этими понятиями есть различие. С девятой версии возможно написание автономных блоков, которые позволяют выполнять код на процедурных языках без написания функций, непосредственно в клиенте.</w:t>
      </w:r>
    </w:p>
    <w:p>
      <w:pPr>
        <w:pStyle w:val="16"/>
      </w:pPr>
      <w:r>
        <w:rPr>
          <w:lang w:val="en-US"/>
        </w:rPr>
        <w:t>PG</w:t>
      </w:r>
      <w:r>
        <w:t xml:space="preserve"> — это набор модулей </w:t>
      </w:r>
      <w:r>
        <w:rPr>
          <w:lang w:val="en-US"/>
        </w:rPr>
        <w:t>node</w:t>
      </w:r>
      <w:r>
        <w:t>.</w:t>
      </w:r>
      <w:r>
        <w:rPr>
          <w:lang w:val="en-US"/>
        </w:rPr>
        <w:t>js</w:t>
      </w:r>
      <w:r>
        <w:t xml:space="preserve"> для взаимодействия с вашей базой данных </w:t>
      </w:r>
      <w:r>
        <w:rPr>
          <w:lang w:val="en-US"/>
        </w:rPr>
        <w:t>PostgreSQL</w:t>
      </w:r>
      <w:r>
        <w:t xml:space="preserve">. Он поддерживает обратные вызовы, промисы, </w:t>
      </w:r>
      <w:r>
        <w:rPr>
          <w:lang w:val="en-US"/>
        </w:rPr>
        <w:t>async</w:t>
      </w:r>
      <w:r>
        <w:t>/</w:t>
      </w:r>
      <w:r>
        <w:rPr>
          <w:lang w:val="en-US"/>
        </w:rPr>
        <w:t>await</w:t>
      </w:r>
      <w:r>
        <w:t xml:space="preserve">, пул соединений, подготовленные операторы, курсоры, результаты потоковой передачи, привязки </w:t>
      </w:r>
      <w:r>
        <w:rPr>
          <w:lang w:val="en-US"/>
        </w:rPr>
        <w:t>C</w:t>
      </w:r>
      <w:r>
        <w:t>/</w:t>
      </w:r>
      <w:r>
        <w:rPr>
          <w:lang w:val="en-US"/>
        </w:rPr>
        <w:t>C</w:t>
      </w:r>
      <w:r>
        <w:t xml:space="preserve">++, расширенный анализ типов. Как и у самого </w:t>
      </w:r>
      <w:r>
        <w:rPr>
          <w:lang w:val="en-US"/>
        </w:rPr>
        <w:t>PostgreSQL</w:t>
      </w:r>
      <w:r>
        <w:t>, у него много функций:</w:t>
      </w:r>
    </w:p>
    <w:p>
      <w:pPr>
        <w:pStyle w:val="16"/>
      </w:pPr>
      <w:r>
        <w:rPr>
          <w:lang w:val="en-US"/>
        </w:rPr>
        <w:t>PG</w:t>
      </w:r>
      <w:r>
        <w:t>-</w:t>
      </w:r>
      <w:r>
        <w:rPr>
          <w:lang w:val="en-US"/>
        </w:rPr>
        <w:t>HSTORE</w:t>
      </w:r>
      <w:r>
        <w:t xml:space="preserve"> — Пакет узлов для сериализации и десериализации данных </w:t>
      </w:r>
      <w:r>
        <w:rPr>
          <w:lang w:val="en-US"/>
        </w:rPr>
        <w:t>JSON</w:t>
      </w:r>
      <w:r>
        <w:t xml:space="preserve"> в формат </w:t>
      </w:r>
      <w:r>
        <w:rPr>
          <w:lang w:val="en-US"/>
        </w:rPr>
        <w:t>hstore</w:t>
      </w:r>
      <w:r>
        <w:t>.</w:t>
      </w:r>
    </w:p>
    <w:p>
      <w:pPr>
        <w:pStyle w:val="16"/>
      </w:pPr>
      <w:r>
        <w:rPr>
          <w:lang w:val="en-US"/>
        </w:rPr>
        <w:t>ORM</w:t>
      </w:r>
      <w:r>
        <w:t xml:space="preserve"> ( </w:t>
      </w:r>
      <w:r>
        <w:rPr>
          <w:lang w:val="en-US"/>
        </w:rPr>
        <w:t>Object</w:t>
      </w:r>
      <w:r>
        <w:t>-</w:t>
      </w:r>
      <w:r>
        <w:rPr>
          <w:lang w:val="en-US"/>
        </w:rPr>
        <w:t>Relational</w:t>
      </w:r>
      <w:r>
        <w:t xml:space="preserve"> </w:t>
      </w:r>
      <w:r>
        <w:rPr>
          <w:lang w:val="en-US"/>
        </w:rPr>
        <w:t>Mapping</w:t>
      </w:r>
      <w:r>
        <w:t>, Объектно-реляционное отображение, или преобразование) — технология программирования, которая связывает базы данных с концепциями объектно-ориентированных языков программирования, создавая «виртуальную объектную базу данных». Существуют как проприетарные, так и свободные реализации этой технологии.</w:t>
      </w:r>
    </w:p>
    <w:p>
      <w:pPr>
        <w:pStyle w:val="16"/>
      </w:pPr>
      <w:r>
        <w:rPr>
          <w:lang w:val="en-US"/>
        </w:rPr>
        <w:t>Sequelize</w:t>
      </w:r>
      <w:r>
        <w:t xml:space="preserve"> — это современная </w:t>
      </w:r>
      <w:r>
        <w:rPr>
          <w:lang w:val="en-US"/>
        </w:rPr>
        <w:t>ORM</w:t>
      </w:r>
      <w:r>
        <w:t xml:space="preserve"> </w:t>
      </w:r>
      <w:r>
        <w:rPr>
          <w:lang w:val="en-US"/>
        </w:rPr>
        <w:t>TypeScript</w:t>
      </w:r>
      <w:r>
        <w:t xml:space="preserve"> и </w:t>
      </w:r>
      <w:r>
        <w:rPr>
          <w:lang w:val="en-US"/>
        </w:rPr>
        <w:t>Node</w:t>
      </w:r>
      <w:r>
        <w:t>.</w:t>
      </w:r>
      <w:r>
        <w:rPr>
          <w:lang w:val="en-US"/>
        </w:rPr>
        <w:t>js</w:t>
      </w:r>
      <w:r>
        <w:t xml:space="preserve"> для </w:t>
      </w:r>
      <w:r>
        <w:rPr>
          <w:lang w:val="en-US"/>
        </w:rPr>
        <w:t>Oracle</w:t>
      </w:r>
      <w:r>
        <w:t xml:space="preserve">, </w:t>
      </w:r>
      <w:r>
        <w:rPr>
          <w:lang w:val="en-US"/>
        </w:rPr>
        <w:t>Postgres</w:t>
      </w:r>
      <w:r>
        <w:t xml:space="preserve">, </w:t>
      </w:r>
      <w:r>
        <w:rPr>
          <w:lang w:val="en-US"/>
        </w:rPr>
        <w:t>MySQL</w:t>
      </w:r>
      <w:r>
        <w:t xml:space="preserve">, </w:t>
      </w:r>
      <w:r>
        <w:rPr>
          <w:lang w:val="en-US"/>
        </w:rPr>
        <w:t>MariaDB</w:t>
      </w:r>
      <w:r>
        <w:t xml:space="preserve">, </w:t>
      </w:r>
      <w:r>
        <w:rPr>
          <w:lang w:val="en-US"/>
        </w:rPr>
        <w:t>SQLite</w:t>
      </w:r>
      <w:r>
        <w:t xml:space="preserve"> и </w:t>
      </w:r>
      <w:r>
        <w:rPr>
          <w:lang w:val="en-US"/>
        </w:rPr>
        <w:t>SQL</w:t>
      </w:r>
      <w:r>
        <w:t xml:space="preserve"> </w:t>
      </w:r>
      <w:r>
        <w:rPr>
          <w:lang w:val="en-US"/>
        </w:rPr>
        <w:t>Server</w:t>
      </w:r>
      <w:r>
        <w:t xml:space="preserve"> и других. Благодаря надежной поддержке транзакций, отношениям, нетерпеливой и ленивой загрузке, репликации чтения и многому другому.</w:t>
      </w:r>
    </w:p>
    <w:p>
      <w:pPr>
        <w:pStyle w:val="16"/>
      </w:pPr>
      <w:r>
        <w:rPr>
          <w:lang w:val="en-US"/>
        </w:rPr>
        <w:t>Uuid</w:t>
      </w:r>
      <w:r>
        <w:t xml:space="preserve"> — Библиотека позволяющая создавать уникальные не повторяющиеся айди. Такие айди удобно использовать на пользователях или фотографиях для предотвращения повторения.</w:t>
      </w:r>
    </w:p>
    <w:p>
      <w:pPr>
        <w:pStyle w:val="16"/>
      </w:pPr>
      <w:r>
        <w:rPr>
          <w:lang w:val="en-US"/>
        </w:rPr>
        <w:t>Express</w:t>
      </w:r>
      <w:r>
        <w:t xml:space="preserve"> </w:t>
      </w:r>
      <w:r>
        <w:rPr>
          <w:lang w:val="en-US"/>
        </w:rPr>
        <w:t>Fileupload</w:t>
      </w:r>
      <w:r>
        <w:t xml:space="preserve"> — Библиотека позволяющая загружать, а также получать файлы через сервер. Библиотека принимает, файлы в теле запроса, в последствии может из загружать или отправлять. Библиотека непосредственно работает через </w:t>
      </w:r>
      <w:r>
        <w:rPr>
          <w:lang w:val="en-US"/>
        </w:rPr>
        <w:t>Express</w:t>
      </w:r>
      <w:r>
        <w:t>.</w:t>
      </w:r>
    </w:p>
    <w:p>
      <w:pPr>
        <w:pStyle w:val="14"/>
        <w:spacing w:before="480" w:line="240" w:lineRule="auto"/>
        <w:ind w:firstLine="709"/>
        <w:jc w:val="both"/>
        <w:outlineLvl w:val="1"/>
        <w:rPr>
          <w:sz w:val="28"/>
        </w:rPr>
      </w:pPr>
      <w:bookmarkStart w:id="4" w:name="_Toc134105485"/>
      <w:r>
        <w:rPr>
          <w:sz w:val="28"/>
        </w:rPr>
        <w:t>1.2 Этапы проектирования и разработки сайта</w:t>
      </w:r>
      <w:bookmarkEnd w:id="4"/>
    </w:p>
    <w:p>
      <w:pPr>
        <w:pStyle w:val="16"/>
      </w:pPr>
      <w:r>
        <w:t xml:space="preserve">Этап проектирования будет делиться на 2 этапа. 1 этап — это разработка лицевой части сайта, она будет сделана для того, чтобы пользователь мог контактировать. </w:t>
      </w:r>
    </w:p>
    <w:p>
      <w:pPr>
        <w:pStyle w:val="16"/>
      </w:pPr>
      <w:r>
        <w:t>От лицевой части сайта все перейдёт в серверную часть. Серверная часть является мозгом и необходима для сайта. Через неё он может взаимодействовать с базой делать логику и алгоритмы.</w:t>
      </w:r>
    </w:p>
    <w:p>
      <w:pPr>
        <w:pStyle w:val="16"/>
      </w:pPr>
      <w:r>
        <w:t xml:space="preserve">База данных очень важный и необходимый аспект в создании сайта. База хранит в себе данные и позволяет разгружать приложение, что ускорит работу сайта. </w:t>
      </w:r>
    </w:p>
    <w:p>
      <w:pPr>
        <w:pStyle w:val="14"/>
        <w:spacing w:before="480" w:line="240" w:lineRule="auto"/>
        <w:ind w:firstLine="709"/>
        <w:jc w:val="both"/>
        <w:outlineLvl w:val="1"/>
        <w:rPr>
          <w:sz w:val="28"/>
        </w:rPr>
      </w:pPr>
      <w:bookmarkStart w:id="5" w:name="_Toc134105486"/>
      <w:r>
        <w:rPr>
          <w:sz w:val="28"/>
        </w:rPr>
        <w:t>1.3 Анализ существующих интернет-магазинов</w:t>
      </w:r>
      <w:bookmarkEnd w:id="5"/>
    </w:p>
    <w:p>
      <w:pPr>
        <w:pStyle w:val="16"/>
      </w:pPr>
      <w:r>
        <w:t xml:space="preserve">Возьмём для примера сайт </w:t>
      </w:r>
      <w:r>
        <w:rPr>
          <w:lang w:val="en-US"/>
        </w:rPr>
        <w:t>Hoff</w:t>
      </w:r>
      <w:r>
        <w:t xml:space="preserve">. У </w:t>
      </w:r>
      <w:r>
        <w:rPr>
          <w:lang w:val="en-US"/>
        </w:rPr>
        <w:t>hoff</w:t>
      </w:r>
      <w:r>
        <w:t xml:space="preserve"> есть товары на странице по которым можно перейти по товарам, рисунок 2. Открыв товар можно будет посмотреть его содержимое, характеристики, название, а также цену с возможностью добавления товара в корзину, рисунок 3.</w:t>
      </w:r>
    </w:p>
    <w:p>
      <w:pPr>
        <w:pStyle w:val="19"/>
      </w:pPr>
      <w:r>
        <w:rPr>
          <w:lang w:val="ru-RU"/>
        </w:rPr>
        <w:drawing>
          <wp:inline distT="0" distB="0" distL="114300" distR="114300">
            <wp:extent cx="5733415" cy="1836420"/>
            <wp:effectExtent l="0" t="0" r="12065" b="7620"/>
            <wp:docPr id="5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1"/>
                    <pic:cNvPicPr>
                      <a:picLocks noChangeAspect="1"/>
                    </pic:cNvPicPr>
                  </pic:nvPicPr>
                  <pic:blipFill>
                    <a:blip r:embed="rId8"/>
                    <a:stretch>
                      <a:fillRect/>
                    </a:stretch>
                  </pic:blipFill>
                  <pic:spPr>
                    <a:xfrm>
                      <a:off x="0" y="0"/>
                      <a:ext cx="5733415" cy="1836420"/>
                    </a:xfrm>
                    <a:prstGeom prst="rect">
                      <a:avLst/>
                    </a:prstGeom>
                    <a:noFill/>
                    <a:ln>
                      <a:noFill/>
                    </a:ln>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2</w:t>
      </w:r>
      <w:r>
        <w:rPr>
          <w:b w:val="0"/>
          <w:sz w:val="28"/>
        </w:rPr>
        <w:fldChar w:fldCharType="end"/>
      </w:r>
      <w:r>
        <w:rPr>
          <w:b w:val="0"/>
          <w:sz w:val="28"/>
          <w:lang w:val="ru-RU"/>
        </w:rPr>
        <w:t xml:space="preserve"> Список товаров на сайте </w:t>
      </w:r>
      <w:r>
        <w:rPr>
          <w:b w:val="0"/>
          <w:sz w:val="28"/>
        </w:rPr>
        <w:t>Hoff</w:t>
      </w:r>
    </w:p>
    <w:p>
      <w:pPr>
        <w:pStyle w:val="19"/>
      </w:pPr>
      <w:r>
        <w:rPr>
          <w:lang w:val="ru-RU"/>
        </w:rPr>
        <w:drawing>
          <wp:inline distT="0" distB="0" distL="114300" distR="114300">
            <wp:extent cx="5761990" cy="2393315"/>
            <wp:effectExtent l="0" t="0" r="13970" b="14605"/>
            <wp:docPr id="59"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2"/>
                    <pic:cNvPicPr>
                      <a:picLocks noChangeAspect="1"/>
                    </pic:cNvPicPr>
                  </pic:nvPicPr>
                  <pic:blipFill>
                    <a:blip r:embed="rId9"/>
                    <a:stretch>
                      <a:fillRect/>
                    </a:stretch>
                  </pic:blipFill>
                  <pic:spPr>
                    <a:xfrm>
                      <a:off x="0" y="0"/>
                      <a:ext cx="5761990" cy="2393315"/>
                    </a:xfrm>
                    <a:prstGeom prst="rect">
                      <a:avLst/>
                    </a:prstGeom>
                    <a:noFill/>
                    <a:ln>
                      <a:noFill/>
                    </a:ln>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3</w:t>
      </w:r>
      <w:r>
        <w:rPr>
          <w:b w:val="0"/>
          <w:sz w:val="28"/>
        </w:rPr>
        <w:fldChar w:fldCharType="end"/>
      </w:r>
      <w:r>
        <w:rPr>
          <w:b w:val="0"/>
          <w:sz w:val="28"/>
          <w:lang w:val="ru-RU"/>
        </w:rPr>
        <w:t xml:space="preserve"> Конкретный товар на странице </w:t>
      </w:r>
      <w:r>
        <w:rPr>
          <w:b w:val="0"/>
          <w:sz w:val="28"/>
        </w:rPr>
        <w:t>Hoff</w:t>
      </w:r>
    </w:p>
    <w:p>
      <w:pPr>
        <w:pStyle w:val="16"/>
      </w:pPr>
      <w:r>
        <w:t>За основу будет взят в последующем этот удобный концепт.</w:t>
      </w:r>
    </w:p>
    <w:p>
      <w:pPr>
        <w:pStyle w:val="14"/>
        <w:spacing w:before="480" w:line="240" w:lineRule="auto"/>
        <w:ind w:firstLine="709"/>
        <w:jc w:val="both"/>
        <w:outlineLvl w:val="1"/>
        <w:rPr>
          <w:sz w:val="28"/>
        </w:rPr>
      </w:pPr>
      <w:bookmarkStart w:id="6" w:name="_Toc134105487"/>
      <w:r>
        <w:rPr>
          <w:sz w:val="28"/>
        </w:rPr>
        <w:t>1.4 Техническое задание</w:t>
      </w:r>
      <w:bookmarkEnd w:id="6"/>
    </w:p>
    <w:p>
      <w:pPr>
        <w:pStyle w:val="16"/>
      </w:pPr>
      <w:r>
        <w:t xml:space="preserve">Для дипломного проекта берётся техническое задание или же просто ТЗ. </w:t>
      </w:r>
    </w:p>
    <w:p>
      <w:pPr>
        <w:pStyle w:val="16"/>
      </w:pPr>
      <w:r>
        <w:t xml:space="preserve">Компания </w:t>
      </w:r>
      <w:r>
        <w:rPr>
          <w:lang w:val="en-US"/>
        </w:rPr>
        <w:t>Stylia</w:t>
      </w:r>
      <w:r>
        <w:t xml:space="preserve"> </w:t>
      </w:r>
      <w:r>
        <w:rPr>
          <w:lang w:val="en-US"/>
        </w:rPr>
        <w:t>Online</w:t>
      </w:r>
      <w:r>
        <w:t xml:space="preserve"> обратилась к нам для создания сайта. Компании нахватает продаж и хочется повысить спрос путём продажи товаров через интернет магазин. Компания также предоставила макет для проектирования сайта и пару рекомендация, макет показан на рисунке 4.</w:t>
      </w:r>
    </w:p>
    <w:p>
      <w:pPr>
        <w:pStyle w:val="19"/>
      </w:pPr>
      <w:r>
        <w:rPr>
          <w:lang w:val="ru-RU"/>
        </w:rPr>
        <w:drawing>
          <wp:inline distT="0" distB="0" distL="114300" distR="114300">
            <wp:extent cx="5263515" cy="3947795"/>
            <wp:effectExtent l="0" t="0" r="9525" b="14605"/>
            <wp:docPr id="14"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 descr="IMG_256"/>
                    <pic:cNvPicPr>
                      <a:picLocks noChangeAspect="1"/>
                    </pic:cNvPicPr>
                  </pic:nvPicPr>
                  <pic:blipFill>
                    <a:blip r:embed="rId10"/>
                    <a:stretch>
                      <a:fillRect/>
                    </a:stretch>
                  </pic:blipFill>
                  <pic:spPr>
                    <a:xfrm>
                      <a:off x="0" y="0"/>
                      <a:ext cx="5263515" cy="3947795"/>
                    </a:xfrm>
                    <a:prstGeom prst="rect">
                      <a:avLst/>
                    </a:prstGeom>
                    <a:noFill/>
                    <a:ln w="9525">
                      <a:noFill/>
                    </a:ln>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4</w:t>
      </w:r>
      <w:r>
        <w:rPr>
          <w:b w:val="0"/>
          <w:sz w:val="28"/>
        </w:rPr>
        <w:fldChar w:fldCharType="end"/>
      </w:r>
      <w:r>
        <w:rPr>
          <w:b w:val="0"/>
          <w:sz w:val="28"/>
          <w:lang w:val="ru-RU"/>
        </w:rPr>
        <w:t xml:space="preserve"> Макет для сайта Stylia Online</w:t>
      </w:r>
    </w:p>
    <w:p>
      <w:pPr>
        <w:pStyle w:val="16"/>
      </w:pPr>
      <w:r>
        <w:t xml:space="preserve">Компания хочет похожий дизайн, но с проработкой дополнительных страниц. </w:t>
      </w:r>
    </w:p>
    <w:p>
      <w:pPr>
        <w:pStyle w:val="16"/>
      </w:pPr>
      <w:r>
        <w:t>Шапка сайта - Шапка должна быть одинаковой на всех страницах, кроме главной, а на странице с ошибкой её не должно быть. Шапка должна быть статична с цветом представленным ниже тёмным оттенком текстом и с такими же цветами элементами на белом фоне. Шапка главной страницы должна быть как в макете имея анимацию появления везде.</w:t>
      </w:r>
    </w:p>
    <w:p>
      <w:pPr>
        <w:pStyle w:val="16"/>
        <w:rPr>
          <w:lang w:val="en-US"/>
        </w:rPr>
      </w:pPr>
      <w:r>
        <w:t>Подвал сайта - подвал должен быть на всех страницах кроме страницы с ошибкой. В подвале должно быть название магазина, сверху по середине, по центру подвала должны быть возможность подписки на рассылку. Слева по центру должно быть меню навигации, а справа по центру социальные сети. По центру снизу должно быть оповещение о защите прав с 2020 года по 23 год. Сслыки</w:t>
      </w:r>
      <w:r>
        <w:rPr>
          <w:lang w:val="en-US"/>
        </w:rPr>
        <w:t xml:space="preserve"> </w:t>
      </w:r>
      <w:r>
        <w:t>на</w:t>
      </w:r>
      <w:r>
        <w:rPr>
          <w:lang w:val="en-US"/>
        </w:rPr>
        <w:t xml:space="preserve"> </w:t>
      </w:r>
      <w:r>
        <w:t>соц</w:t>
      </w:r>
      <w:r>
        <w:rPr>
          <w:lang w:val="en-US"/>
        </w:rPr>
        <w:t xml:space="preserve"> </w:t>
      </w:r>
      <w:r>
        <w:t>сети</w:t>
      </w:r>
      <w:r>
        <w:rPr>
          <w:lang w:val="en-US"/>
        </w:rPr>
        <w:t xml:space="preserve">: vk - </w:t>
      </w:r>
      <w:r>
        <w:fldChar w:fldCharType="begin"/>
      </w:r>
      <w:r>
        <w:instrText xml:space="preserve"> HYPERLINK "https://vk.com," </w:instrText>
      </w:r>
      <w:r>
        <w:fldChar w:fldCharType="separate"/>
      </w:r>
      <w:r>
        <w:rPr>
          <w:rStyle w:val="24"/>
          <w:lang w:val="en-US"/>
        </w:rPr>
        <w:t>https://vk.com</w:t>
      </w:r>
      <w:r>
        <w:rPr>
          <w:rStyle w:val="24"/>
          <w:lang w:val="en-US"/>
        </w:rPr>
        <w:fldChar w:fldCharType="end"/>
      </w:r>
      <w:r>
        <w:rPr>
          <w:lang w:val="en-US"/>
        </w:rPr>
        <w:t xml:space="preserve"> , youtube - https://www.youtube.com/ , telegram - https://www.telegram.org/ , instagram - https://www.instagram.com/ .</w:t>
      </w:r>
    </w:p>
    <w:p>
      <w:pPr>
        <w:pStyle w:val="16"/>
      </w:pPr>
      <w:r>
        <w:t xml:space="preserve">Страница «О нас» - Страница должна быть в черно белом стиле. Должна быть сетка блоков, где слева начинается текст, справа картинка, далее наоборот, картинка - текст. </w:t>
      </w:r>
    </w:p>
    <w:p>
      <w:pPr>
        <w:pStyle w:val="16"/>
      </w:pPr>
      <w:r>
        <w:t>Страницы «Товары» - Справа страницы выбор товара по категориям, справа товары и кнопки фильтрации по популярности, дешевизне, дороговизне.</w:t>
      </w:r>
    </w:p>
    <w:p>
      <w:pPr>
        <w:pStyle w:val="16"/>
      </w:pPr>
      <w:r>
        <w:t>Страница «Контакты» - Сообщение с текстом «Нас легко найти», блок слева которого адреса, а справа карта Яндекс с отметками адресов.</w:t>
      </w:r>
    </w:p>
    <w:p>
      <w:pPr>
        <w:pStyle w:val="16"/>
      </w:pPr>
      <w:r>
        <w:t>Блок «Войти» - представляет собой появляющийся элемент с возможностью войти и зарегистрироваться, после входа перебрасывает в аккаунт.</w:t>
      </w:r>
    </w:p>
    <w:p>
      <w:pPr>
        <w:pStyle w:val="16"/>
      </w:pPr>
      <w:r>
        <w:t>Блок «Корзина» - Появляется справа от страницы в себе хранит товары и возможность перейти к оформлению.</w:t>
      </w:r>
    </w:p>
    <w:p>
      <w:pPr>
        <w:pStyle w:val="16"/>
      </w:pPr>
      <w:r>
        <w:t>Страница «Профиль» - Позволяет войти в свой аккаунт, если пользователь не зарегистрирован показывает карточку с надписью: «ВОЙДИТЕ В АККАУНТ, ЧТОБЫ СОВЕРШАТЬ ПОКУПКИ». При регистрации показывает карточку пользователя, сверху случайный градиент, а снизу информация о пользователе и возможность просматривать заказы.</w:t>
      </w:r>
    </w:p>
    <w:p>
      <w:pPr>
        <w:pStyle w:val="16"/>
      </w:pPr>
      <w:r>
        <w:t>Страницы «Админ панель» - позволяет создавать, редактировать, удалять товары. Позволяет создавать, удалять, редактировать, категории. Позволяет редактировать роль и удалять аккаунты.</w:t>
      </w:r>
    </w:p>
    <w:p>
      <w:pPr>
        <w:pStyle w:val="14"/>
        <w:spacing w:before="480" w:line="240" w:lineRule="auto"/>
        <w:ind w:firstLine="709"/>
        <w:jc w:val="both"/>
        <w:outlineLvl w:val="1"/>
        <w:rPr>
          <w:sz w:val="28"/>
        </w:rPr>
      </w:pPr>
      <w:bookmarkStart w:id="7" w:name="_Toc134105488"/>
      <w:r>
        <w:rPr>
          <w:sz w:val="28"/>
        </w:rPr>
        <w:t>1.5 Схемы работы магазина</w:t>
      </w:r>
      <w:bookmarkEnd w:id="7"/>
    </w:p>
    <w:p>
      <w:pPr>
        <w:pStyle w:val="16"/>
      </w:pPr>
      <w:r>
        <w:t xml:space="preserve">Чтобы понимать принцип работы на прямом примере, нужно создать схемы работы. </w:t>
      </w:r>
    </w:p>
    <w:p>
      <w:pPr>
        <w:pStyle w:val="16"/>
      </w:pPr>
      <w:r>
        <w:t>Схема общения сайта, сервера и базы данных. Когда пользователь совершает вход в аккаунт, он отправляет запрос, содержащий его данные, такие как: Логин и пароль. Сервер принимает эти данные, шифрует пароль и создаёт стандартное изображение и никнейм пользователя, в конечном итоге отправляет запрос в базу на создание строчки в базе. База записывает логин, пароль и другие передаваемые сервером данные. В конченом итоге сервер создаёт специальный токен и отправляет его сайту вместе с дополнительными данными, схемы показана на рисунке 5.</w:t>
      </w:r>
    </w:p>
    <w:p>
      <w:pPr>
        <w:pStyle w:val="19"/>
        <w:rPr>
          <w:lang w:val="ru-RU"/>
        </w:rPr>
      </w:pPr>
      <w:r>
        <w:rPr>
          <w:lang w:val="ru-RU"/>
        </w:rPr>
        <w:drawing>
          <wp:inline distT="0" distB="0" distL="114300" distR="114300">
            <wp:extent cx="4979670" cy="2926080"/>
            <wp:effectExtent l="0" t="0" r="3810" b="0"/>
            <wp:docPr id="15" name="Изображение 15" descr="Desktop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5" descr="Desktop - 1"/>
                    <pic:cNvPicPr>
                      <a:picLocks noChangeAspect="1"/>
                    </pic:cNvPicPr>
                  </pic:nvPicPr>
                  <pic:blipFill>
                    <a:blip r:embed="rId11"/>
                    <a:srcRect r="16021"/>
                    <a:stretch>
                      <a:fillRect/>
                    </a:stretch>
                  </pic:blipFill>
                  <pic:spPr>
                    <a:xfrm>
                      <a:off x="0" y="0"/>
                      <a:ext cx="4979670" cy="2926080"/>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5</w:t>
      </w:r>
      <w:r>
        <w:rPr>
          <w:b w:val="0"/>
          <w:sz w:val="28"/>
        </w:rPr>
        <w:fldChar w:fldCharType="end"/>
      </w:r>
      <w:r>
        <w:rPr>
          <w:b w:val="0"/>
          <w:sz w:val="28"/>
          <w:lang w:val="ru-RU"/>
        </w:rPr>
        <w:t xml:space="preserve"> Схема работы сайта, сервера и базы данных</w:t>
      </w:r>
    </w:p>
    <w:p>
      <w:pPr>
        <w:pStyle w:val="16"/>
      </w:pPr>
      <w:r>
        <w:t>База данных состоит из взаимосвязанных таблиц. Связь эти таблиц нужно описать заранее, чтобы понять, какая таблица от чего зависит. Создаётся диаграмма пользователя. Пользователь будет связан с диаграммой корзины, по методу один к одному, то есть одну корзину может иметь один пользователь. Диаграмма корзины хранит в себе товары, для этого нужно создать диаграмму корзина продуктов, она будет хранить ссылку на корзину и на продукт. Корзина будет связана с корзиной продуктов методом один ко многим, так как корзина может иметь в себе несколько корзин продуктов. Корзина продуктов будет непосредственно иметь связь один к одному с полным списком продуктов сайта. Так как один продукт может находиться в одной корзине продуктов.</w:t>
      </w:r>
    </w:p>
    <w:p>
      <w:pPr>
        <w:pStyle w:val="16"/>
      </w:pPr>
      <w:r>
        <w:t>Так как у Продукта есть подробное описание, о ширине, цвете, то нужно создать диаграмму описания, которая будет иметь связь один ко многим с диаграммы описание характеристик. Так же один продукт имеет связь один к одному с продуктом, рисунок 6.</w:t>
      </w:r>
    </w:p>
    <w:p>
      <w:pPr>
        <w:pStyle w:val="19"/>
        <w:rPr>
          <w:lang w:val="ru-RU"/>
        </w:rPr>
      </w:pPr>
      <w:r>
        <w:rPr>
          <w:lang w:val="ru-RU"/>
        </w:rPr>
        <w:drawing>
          <wp:inline distT="0" distB="0" distL="114300" distR="114300">
            <wp:extent cx="5701030" cy="3147060"/>
            <wp:effectExtent l="0" t="0" r="13970" b="7620"/>
            <wp:docPr id="16" name="Изображение 16" descr="72f6f7c7e808d3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72f6f7c7e808d3cd"/>
                    <pic:cNvPicPr>
                      <a:picLocks noChangeAspect="1"/>
                    </pic:cNvPicPr>
                  </pic:nvPicPr>
                  <pic:blipFill>
                    <a:blip r:embed="rId12"/>
                    <a:stretch>
                      <a:fillRect/>
                    </a:stretch>
                  </pic:blipFill>
                  <pic:spPr>
                    <a:xfrm>
                      <a:off x="0" y="0"/>
                      <a:ext cx="5701030" cy="3147060"/>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6</w:t>
      </w:r>
      <w:r>
        <w:rPr>
          <w:b w:val="0"/>
          <w:sz w:val="28"/>
        </w:rPr>
        <w:fldChar w:fldCharType="end"/>
      </w:r>
      <w:r>
        <w:rPr>
          <w:b w:val="0"/>
          <w:sz w:val="28"/>
          <w:lang w:val="ru-RU"/>
        </w:rPr>
        <w:t xml:space="preserve"> Диаграмма связей моделей в базе данных</w:t>
      </w:r>
    </w:p>
    <w:p>
      <w:pPr>
        <w:pStyle w:val="16"/>
      </w:pPr>
      <w:r>
        <w:t>Подробный принцип работы входа пользователя, с шифрованием, регистрацией и проверкой токена. Чтобы понять принцип работы шифрования и создания уникального токена пользователя, нужно составить диаграмму, которая будет показывать, как происходит работа с данными пользователя.</w:t>
      </w:r>
    </w:p>
    <w:p>
      <w:pPr>
        <w:pStyle w:val="16"/>
        <w:rPr>
          <w:lang w:val="en-US"/>
        </w:rPr>
      </w:pPr>
      <w:r>
        <w:t>Когда пользователь вводит в форму свои данные, он отправляет «</w:t>
      </w:r>
      <w:r>
        <w:rPr>
          <w:lang w:val="en-US"/>
        </w:rPr>
        <w:t>fetch</w:t>
      </w:r>
      <w:r>
        <w:t xml:space="preserve">» запрос методом </w:t>
      </w:r>
      <w:r>
        <w:rPr>
          <w:lang w:val="en-US"/>
        </w:rPr>
        <w:t>POST</w:t>
      </w:r>
      <w:r>
        <w:t xml:space="preserve">, конвертируя их в </w:t>
      </w:r>
      <w:r>
        <w:rPr>
          <w:lang w:val="en-US"/>
        </w:rPr>
        <w:t>JSON</w:t>
      </w:r>
      <w:r>
        <w:t xml:space="preserve"> формат. Эти данные ловит сервер. В зависимости от запроса, который отправляется конкретно на сайт по ссылке будет определённый результат. В нашем варианте регистрация, вход, проверка происходит на разных сайтах. Рассматривается каждый вариант</w:t>
      </w:r>
      <w:r>
        <w:rPr>
          <w:lang w:val="en-US"/>
        </w:rPr>
        <w:t xml:space="preserve">: </w:t>
      </w:r>
    </w:p>
    <w:p>
      <w:pPr>
        <w:pStyle w:val="16"/>
        <w:numPr>
          <w:ilvl w:val="0"/>
          <w:numId w:val="2"/>
        </w:numPr>
      </w:pPr>
      <w:r>
        <w:t>Регистрация - во время прихода данных сервер их ловит и получает. Смотрит пустой ли запрос. И отправляет запрос в базу на проверку, нет ли такого логина в базе. Далее сервер шифрует пароль и отправляет в базу запрос о записи логина, зашифрованного пароль, а также фотографии, никнейма и роли по стандартным установленным значениям. Если все окей на сайт возвращается сообщение о том, что пользователь зарегистрирован с отметкой об успешной регистрации, схема показана на рисунке 7.</w:t>
      </w:r>
    </w:p>
    <w:p>
      <w:pPr>
        <w:pStyle w:val="19"/>
        <w:rPr>
          <w:lang w:val="ru-RU"/>
        </w:rPr>
      </w:pPr>
      <w:r>
        <w:rPr>
          <w:lang w:val="ru-RU"/>
        </w:rPr>
        <w:drawing>
          <wp:inline distT="0" distB="0" distL="114300" distR="114300">
            <wp:extent cx="5102225" cy="2809240"/>
            <wp:effectExtent l="0" t="0" r="3175" b="10160"/>
            <wp:docPr id="22" name="Изображение 22" descr="Диаграмма без названия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2" descr="Диаграмма без названия (2)"/>
                    <pic:cNvPicPr>
                      <a:picLocks noChangeAspect="1"/>
                    </pic:cNvPicPr>
                  </pic:nvPicPr>
                  <pic:blipFill>
                    <a:blip r:embed="rId13"/>
                    <a:stretch>
                      <a:fillRect/>
                    </a:stretch>
                  </pic:blipFill>
                  <pic:spPr>
                    <a:xfrm>
                      <a:off x="0" y="0"/>
                      <a:ext cx="5102225" cy="2809240"/>
                    </a:xfrm>
                    <a:prstGeom prst="rect">
                      <a:avLst/>
                    </a:prstGeom>
                  </pic:spPr>
                </pic:pic>
              </a:graphicData>
            </a:graphic>
          </wp:inline>
        </w:drawing>
      </w:r>
    </w:p>
    <w:p>
      <w:pPr>
        <w:pStyle w:val="17"/>
        <w:rPr>
          <w:b w:val="0"/>
          <w:sz w:val="28"/>
          <w:lang w:val="ru-RU"/>
        </w:rPr>
      </w:pPr>
      <w:r>
        <w:rPr>
          <w:b w:val="0"/>
          <w:sz w:val="28"/>
        </w:rPr>
        <w:t xml:space="preserve">Рисунок </w:t>
      </w:r>
      <w:r>
        <w:rPr>
          <w:b w:val="0"/>
          <w:sz w:val="28"/>
        </w:rPr>
        <w:fldChar w:fldCharType="begin"/>
      </w:r>
      <w:r>
        <w:rPr>
          <w:b w:val="0"/>
          <w:sz w:val="28"/>
        </w:rPr>
        <w:instrText xml:space="preserve"> SEQ Рисунок \* ARABIC </w:instrText>
      </w:r>
      <w:r>
        <w:rPr>
          <w:b w:val="0"/>
          <w:sz w:val="28"/>
        </w:rPr>
        <w:fldChar w:fldCharType="separate"/>
      </w:r>
      <w:r>
        <w:rPr>
          <w:b w:val="0"/>
          <w:sz w:val="28"/>
        </w:rPr>
        <w:t>7</w:t>
      </w:r>
      <w:r>
        <w:rPr>
          <w:b w:val="0"/>
          <w:sz w:val="28"/>
        </w:rPr>
        <w:fldChar w:fldCharType="end"/>
      </w:r>
      <w:r>
        <w:rPr>
          <w:b w:val="0"/>
          <w:sz w:val="28"/>
          <w:lang w:val="ru-RU"/>
        </w:rPr>
        <w:t xml:space="preserve"> Схема регистрации</w:t>
      </w:r>
    </w:p>
    <w:p>
      <w:pPr>
        <w:pStyle w:val="16"/>
        <w:numPr>
          <w:ilvl w:val="0"/>
          <w:numId w:val="2"/>
        </w:numPr>
      </w:pPr>
      <w:r>
        <w:t>Вход в аккаунт, при входе в аккаунт пользователь отправляет такие же данные, что и при регистрации. Во время получения данных сервер отправляет запрос на вытягивании пользователя при котором проверяется логин на существование. Если все верно, шифруется пароль и проверяется на схожесть с тем, что есть в базе. Далее генерируется уникальный токен входа на основе никнейма, логина, роли, айди и фотографии. Данный токен возвращается сервером ответом на вход, в дальнейшем данный токен будет использоваться для понимания того, что пользователь зарегистрирован, схема показана на рисунке 8.</w:t>
      </w:r>
    </w:p>
    <w:p>
      <w:pPr>
        <w:pStyle w:val="19"/>
        <w:rPr>
          <w:lang w:val="ru-RU"/>
        </w:rPr>
      </w:pPr>
      <w:r>
        <w:rPr>
          <w:lang w:val="ru-RU"/>
        </w:rPr>
        <w:drawing>
          <wp:inline distT="0" distB="0" distL="114300" distR="114300">
            <wp:extent cx="5382260" cy="2670175"/>
            <wp:effectExtent l="0" t="0" r="12700" b="12065"/>
            <wp:docPr id="23" name="Изображение 23" descr="Диаграмма без названи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3" descr="Диаграмма без названия (1)"/>
                    <pic:cNvPicPr>
                      <a:picLocks noChangeAspect="1"/>
                    </pic:cNvPicPr>
                  </pic:nvPicPr>
                  <pic:blipFill>
                    <a:blip r:embed="rId14"/>
                    <a:stretch>
                      <a:fillRect/>
                    </a:stretch>
                  </pic:blipFill>
                  <pic:spPr>
                    <a:xfrm>
                      <a:off x="0" y="0"/>
                      <a:ext cx="5382260" cy="2670175"/>
                    </a:xfrm>
                    <a:prstGeom prst="rect">
                      <a:avLst/>
                    </a:prstGeom>
                  </pic:spPr>
                </pic:pic>
              </a:graphicData>
            </a:graphic>
          </wp:inline>
        </w:drawing>
      </w:r>
    </w:p>
    <w:p>
      <w:pPr>
        <w:pStyle w:val="17"/>
        <w:rPr>
          <w:b w:val="0"/>
          <w:sz w:val="28"/>
          <w:lang w:val="ru-RU"/>
        </w:rPr>
      </w:pPr>
      <w:r>
        <w:rPr>
          <w:b w:val="0"/>
          <w:sz w:val="28"/>
        </w:rPr>
        <w:t xml:space="preserve">Рисунок </w:t>
      </w:r>
      <w:r>
        <w:rPr>
          <w:b w:val="0"/>
          <w:sz w:val="28"/>
        </w:rPr>
        <w:fldChar w:fldCharType="begin"/>
      </w:r>
      <w:r>
        <w:rPr>
          <w:b w:val="0"/>
          <w:sz w:val="28"/>
        </w:rPr>
        <w:instrText xml:space="preserve"> SEQ Рисунок \* ARABIC </w:instrText>
      </w:r>
      <w:r>
        <w:rPr>
          <w:b w:val="0"/>
          <w:sz w:val="28"/>
        </w:rPr>
        <w:fldChar w:fldCharType="separate"/>
      </w:r>
      <w:r>
        <w:rPr>
          <w:b w:val="0"/>
          <w:sz w:val="28"/>
        </w:rPr>
        <w:t>8</w:t>
      </w:r>
      <w:r>
        <w:rPr>
          <w:b w:val="0"/>
          <w:sz w:val="28"/>
        </w:rPr>
        <w:fldChar w:fldCharType="end"/>
      </w:r>
      <w:r>
        <w:rPr>
          <w:b w:val="0"/>
          <w:sz w:val="28"/>
          <w:lang w:val="ru-RU"/>
        </w:rPr>
        <w:t xml:space="preserve">  Схема Вход</w:t>
      </w:r>
    </w:p>
    <w:p>
      <w:pPr>
        <w:pStyle w:val="16"/>
        <w:numPr>
          <w:ilvl w:val="0"/>
          <w:numId w:val="2"/>
        </w:numPr>
      </w:pPr>
      <w:r>
        <w:t>Проверка токена, происходит при каждом обновлении страницы. Данная механика позволяет узнать зарегистрирован ли пользователь и валиден ли его токен, чтобы не было взломов аккаунтов, даже если токен изменили. При обновлении страницы на сервер поступает токен, токен хранит в себе помимо данных и номер аутентификации, если он совпадает и верен, то пользователю возвращается новый токен, который хранит в себе такие же данные с другим серийным номером. Если токен невалиден, то ничего не отправляется, тем самым выбрасывая пользователя с аккаунта, схема показана на рисунок 9.</w:t>
      </w:r>
    </w:p>
    <w:p>
      <w:pPr>
        <w:pStyle w:val="19"/>
        <w:rPr>
          <w:lang w:val="ru-RU"/>
        </w:rPr>
      </w:pPr>
      <w:r>
        <w:rPr>
          <w:lang w:val="ru-RU"/>
        </w:rPr>
        <w:drawing>
          <wp:inline distT="0" distB="0" distL="114300" distR="114300">
            <wp:extent cx="5714365" cy="2783840"/>
            <wp:effectExtent l="0" t="0" r="635" b="5080"/>
            <wp:docPr id="24" name="Изображение 24" descr="Диаграмма без названия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24" descr="Диаграмма без названия (3)"/>
                    <pic:cNvPicPr>
                      <a:picLocks noChangeAspect="1"/>
                    </pic:cNvPicPr>
                  </pic:nvPicPr>
                  <pic:blipFill>
                    <a:blip r:embed="rId15"/>
                    <a:stretch>
                      <a:fillRect/>
                    </a:stretch>
                  </pic:blipFill>
                  <pic:spPr>
                    <a:xfrm>
                      <a:off x="0" y="0"/>
                      <a:ext cx="5714365" cy="2783840"/>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9</w:t>
      </w:r>
      <w:r>
        <w:rPr>
          <w:b w:val="0"/>
          <w:sz w:val="28"/>
        </w:rPr>
        <w:fldChar w:fldCharType="end"/>
      </w:r>
      <w:r>
        <w:rPr>
          <w:b w:val="0"/>
          <w:sz w:val="28"/>
          <w:lang w:val="ru-RU"/>
        </w:rPr>
        <w:t xml:space="preserve"> Схема аутентификации</w:t>
      </w:r>
    </w:p>
    <w:p>
      <w:pPr>
        <w:rPr>
          <w:rFonts w:ascii="Times New Roman" w:hAnsi="Times New Roman" w:cs="Times New Roman"/>
          <w:lang w:val="ru-RU"/>
        </w:rPr>
      </w:pPr>
      <w:r>
        <w:rPr>
          <w:rFonts w:ascii="Times New Roman" w:hAnsi="Times New Roman" w:cs="Times New Roman"/>
          <w:lang w:val="ru-RU"/>
        </w:rPr>
        <w:br w:type="page"/>
      </w:r>
    </w:p>
    <w:p>
      <w:pPr>
        <w:pStyle w:val="14"/>
        <w:spacing w:before="480" w:line="240" w:lineRule="auto"/>
        <w:ind w:firstLine="709"/>
        <w:jc w:val="both"/>
        <w:rPr>
          <w:sz w:val="28"/>
        </w:rPr>
      </w:pPr>
      <w:bookmarkStart w:id="8" w:name="_Toc134105489"/>
      <w:r>
        <w:rPr>
          <w:sz w:val="28"/>
        </w:rPr>
        <w:t>Глава 2. Разработка интернет магазина</w:t>
      </w:r>
      <w:bookmarkEnd w:id="8"/>
    </w:p>
    <w:p>
      <w:pPr>
        <w:pStyle w:val="14"/>
        <w:spacing w:before="480" w:line="240" w:lineRule="auto"/>
        <w:ind w:firstLine="709"/>
        <w:jc w:val="both"/>
        <w:outlineLvl w:val="1"/>
        <w:rPr>
          <w:sz w:val="28"/>
        </w:rPr>
      </w:pPr>
      <w:bookmarkStart w:id="9" w:name="_Toc134105490"/>
      <w:r>
        <w:rPr>
          <w:sz w:val="28"/>
        </w:rPr>
        <w:t>2.1 Разработка frontend составляющей сайта</w:t>
      </w:r>
      <w:bookmarkEnd w:id="9"/>
    </w:p>
    <w:p>
      <w:pPr>
        <w:pStyle w:val="16"/>
      </w:pPr>
      <w:r>
        <w:t xml:space="preserve">Для разработки лицевой части сайта возьмём за основу библиотеку </w:t>
      </w:r>
      <w:r>
        <w:rPr>
          <w:lang w:val="en-US"/>
        </w:rPr>
        <w:t>React</w:t>
      </w:r>
      <w:r>
        <w:rPr>
          <w:rFonts w:hint="default"/>
          <w:lang w:val="en-US"/>
        </w:rPr>
        <w:t xml:space="preserve"> [12]</w:t>
      </w:r>
      <w:r>
        <w:t xml:space="preserve">. Данная библиотека меняет подход создания сайтов, делает его быстрее и упрощает разработку. Начав нужно создать папку и открыть её через </w:t>
      </w:r>
      <w:r>
        <w:rPr>
          <w:lang w:val="en-US"/>
        </w:rPr>
        <w:t>Visual</w:t>
      </w:r>
      <w:r>
        <w:t xml:space="preserve"> </w:t>
      </w:r>
      <w:r>
        <w:rPr>
          <w:lang w:val="en-US"/>
        </w:rPr>
        <w:t>Studio</w:t>
      </w:r>
      <w:r>
        <w:t xml:space="preserve"> </w:t>
      </w:r>
      <w:r>
        <w:rPr>
          <w:lang w:val="en-US"/>
        </w:rPr>
        <w:t>Code</w:t>
      </w:r>
      <w:r>
        <w:t xml:space="preserve"> использоваться будет стандартная структура, в </w:t>
      </w:r>
      <w:r>
        <w:rPr>
          <w:lang w:val="en-US"/>
        </w:rPr>
        <w:t>Visual</w:t>
      </w:r>
      <w:r>
        <w:t xml:space="preserve"> </w:t>
      </w:r>
      <w:r>
        <w:rPr>
          <w:lang w:val="en-US"/>
        </w:rPr>
        <w:t>Studio</w:t>
      </w:r>
      <w:r>
        <w:t xml:space="preserve"> </w:t>
      </w:r>
      <w:r>
        <w:rPr>
          <w:lang w:val="en-US"/>
        </w:rPr>
        <w:t>Code</w:t>
      </w:r>
      <w:r>
        <w:t xml:space="preserve"> открывается консоль </w:t>
      </w:r>
      <w:r>
        <w:rPr>
          <w:lang w:val="en-US"/>
        </w:rPr>
        <w:t>PowerShell</w:t>
      </w:r>
      <w:r>
        <w:t xml:space="preserve"> через </w:t>
      </w:r>
      <w:r>
        <w:rPr>
          <w:lang w:val="en-US"/>
        </w:rPr>
        <w:t>Cntrl</w:t>
      </w:r>
      <w:r>
        <w:t>+Ё и прописывается команда «</w:t>
      </w:r>
      <w:r>
        <w:rPr>
          <w:lang w:val="en-US"/>
        </w:rPr>
        <w:t>npx</w:t>
      </w:r>
      <w:r>
        <w:t xml:space="preserve"> </w:t>
      </w:r>
      <w:r>
        <w:rPr>
          <w:lang w:val="en-US"/>
        </w:rPr>
        <w:t>create</w:t>
      </w:r>
      <w:r>
        <w:t>-</w:t>
      </w:r>
      <w:r>
        <w:rPr>
          <w:lang w:val="en-US"/>
        </w:rPr>
        <w:t>react</w:t>
      </w:r>
      <w:r>
        <w:t>-</w:t>
      </w:r>
      <w:r>
        <w:rPr>
          <w:lang w:val="en-US"/>
        </w:rPr>
        <w:t>app</w:t>
      </w:r>
      <w:r>
        <w:t xml:space="preserve"> .» . Точка показывает то, что все файлы поместятся в папку, в которой сейчас находятся, если же вместо точки написать любой текст на английском, то создаётся папка с этим же названием. После установки всех зависимостей и компонентов выглядеть это будет как на рисунке 10.</w:t>
      </w:r>
    </w:p>
    <w:p>
      <w:pPr>
        <w:pStyle w:val="16"/>
        <w:ind w:firstLine="0"/>
        <w:jc w:val="center"/>
      </w:pPr>
      <w:r>
        <w:drawing>
          <wp:inline distT="0" distB="0" distL="114300" distR="114300">
            <wp:extent cx="2316480" cy="3444240"/>
            <wp:effectExtent l="0" t="0" r="0" b="0"/>
            <wp:docPr id="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1"/>
                    <pic:cNvPicPr>
                      <a:picLocks noChangeAspect="1"/>
                    </pic:cNvPicPr>
                  </pic:nvPicPr>
                  <pic:blipFill>
                    <a:blip r:embed="rId16"/>
                    <a:stretch>
                      <a:fillRect/>
                    </a:stretch>
                  </pic:blipFill>
                  <pic:spPr>
                    <a:xfrm>
                      <a:off x="0" y="0"/>
                      <a:ext cx="2316480" cy="3444240"/>
                    </a:xfrm>
                    <a:prstGeom prst="rect">
                      <a:avLst/>
                    </a:prstGeom>
                    <a:noFill/>
                    <a:ln>
                      <a:noFill/>
                    </a:ln>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10</w:t>
      </w:r>
      <w:r>
        <w:rPr>
          <w:b w:val="0"/>
          <w:sz w:val="28"/>
        </w:rPr>
        <w:fldChar w:fldCharType="end"/>
      </w:r>
      <w:r>
        <w:rPr>
          <w:b w:val="0"/>
          <w:sz w:val="28"/>
          <w:lang w:val="ru-RU"/>
        </w:rPr>
        <w:t xml:space="preserve"> Созданная структура react</w:t>
      </w:r>
    </w:p>
    <w:p>
      <w:pPr>
        <w:pStyle w:val="16"/>
      </w:pPr>
      <w:r>
        <w:t>Создались папки, такие как «</w:t>
      </w:r>
      <w:r>
        <w:rPr>
          <w:lang w:val="en-US"/>
        </w:rPr>
        <w:t>node</w:t>
      </w:r>
      <w:r>
        <w:t>_</w:t>
      </w:r>
      <w:r>
        <w:rPr>
          <w:lang w:val="en-US"/>
        </w:rPr>
        <w:t>modules</w:t>
      </w:r>
      <w:r>
        <w:t>», которая хранит в себе дополнения и зависимости. «</w:t>
      </w:r>
      <w:r>
        <w:rPr>
          <w:lang w:val="en-US"/>
        </w:rPr>
        <w:t>public</w:t>
      </w:r>
      <w:r>
        <w:t xml:space="preserve">» хранит главный файл </w:t>
      </w:r>
      <w:r>
        <w:rPr>
          <w:lang w:val="en-US"/>
        </w:rPr>
        <w:t>index</w:t>
      </w:r>
      <w:r>
        <w:t>.</w:t>
      </w:r>
      <w:r>
        <w:rPr>
          <w:lang w:val="en-US"/>
        </w:rPr>
        <w:t>html</w:t>
      </w:r>
      <w:r>
        <w:t xml:space="preserve">, иконки и </w:t>
      </w:r>
      <w:r>
        <w:rPr>
          <w:lang w:val="en-US"/>
        </w:rPr>
        <w:t>robots</w:t>
      </w:r>
      <w:r>
        <w:t>.</w:t>
      </w:r>
      <w:r>
        <w:rPr>
          <w:lang w:val="en-US"/>
        </w:rPr>
        <w:t>txt</w:t>
      </w:r>
      <w:r>
        <w:t>. «</w:t>
      </w:r>
      <w:r>
        <w:rPr>
          <w:lang w:val="en-US"/>
        </w:rPr>
        <w:t>src</w:t>
      </w:r>
      <w:r>
        <w:t xml:space="preserve">» - это основная папка, которая хранит в себе все компоненты и стили. Внутри неё основным файлом является </w:t>
      </w:r>
      <w:r>
        <w:rPr>
          <w:lang w:val="en-US"/>
        </w:rPr>
        <w:t>index</w:t>
      </w:r>
      <w:r>
        <w:t>.</w:t>
      </w:r>
      <w:r>
        <w:rPr>
          <w:lang w:val="en-US"/>
        </w:rPr>
        <w:t>js</w:t>
      </w:r>
      <w:r>
        <w:t xml:space="preserve">, который отвечает за рендер компонентов на странице. Импортируется метод </w:t>
      </w:r>
      <w:r>
        <w:rPr>
          <w:lang w:val="en-US"/>
        </w:rPr>
        <w:t>ReactDom</w:t>
      </w:r>
      <w:r>
        <w:t xml:space="preserve">, данный метод будет внедряется и отслеживает дерево </w:t>
      </w:r>
      <w:r>
        <w:rPr>
          <w:lang w:val="en-US"/>
        </w:rPr>
        <w:t>DOM</w:t>
      </w:r>
      <w:r>
        <w:t xml:space="preserve"> на странице. Создаётся константа, которая обращается к </w:t>
      </w:r>
      <w:r>
        <w:rPr>
          <w:lang w:val="en-US"/>
        </w:rPr>
        <w:t>ReactDom</w:t>
      </w:r>
      <w:r>
        <w:t xml:space="preserve"> и отслеживается тег </w:t>
      </w:r>
      <w:r>
        <w:rPr>
          <w:lang w:val="en-US"/>
        </w:rPr>
        <w:t>div</w:t>
      </w:r>
      <w:r>
        <w:t xml:space="preserve"> с </w:t>
      </w:r>
      <w:r>
        <w:rPr>
          <w:lang w:val="en-US"/>
        </w:rPr>
        <w:t>id</w:t>
      </w:r>
      <w:r>
        <w:t xml:space="preserve"> </w:t>
      </w:r>
      <w:r>
        <w:rPr>
          <w:lang w:val="en-US"/>
        </w:rPr>
        <w:t>root</w:t>
      </w:r>
      <w:r>
        <w:t xml:space="preserve"> в файле </w:t>
      </w:r>
      <w:r>
        <w:rPr>
          <w:lang w:val="en-US"/>
        </w:rPr>
        <w:t>index</w:t>
      </w:r>
      <w:r>
        <w:t>.</w:t>
      </w:r>
      <w:r>
        <w:rPr>
          <w:lang w:val="en-US"/>
        </w:rPr>
        <w:t>html</w:t>
      </w:r>
      <w:r>
        <w:t xml:space="preserve">. В последствии </w:t>
      </w:r>
      <w:r>
        <w:rPr>
          <w:lang w:val="en-US"/>
        </w:rPr>
        <w:t>root</w:t>
      </w:r>
      <w:r>
        <w:t xml:space="preserve"> рендерит все элементы внутри себя на страницу. «</w:t>
      </w:r>
      <w:r>
        <w:rPr>
          <w:lang w:val="en-US"/>
        </w:rPr>
        <w:t>React</w:t>
      </w:r>
      <w:r>
        <w:t>.</w:t>
      </w:r>
      <w:r>
        <w:rPr>
          <w:lang w:val="en-US"/>
        </w:rPr>
        <w:t>StrictMode</w:t>
      </w:r>
      <w:r>
        <w:t xml:space="preserve">» отвечает за повторный рендер, все компоненты рендерятся по 2 раза, данная механика позволяет выявлять ошибки на этапе разработки. Также импортируется компонент </w:t>
      </w:r>
      <w:r>
        <w:rPr>
          <w:lang w:val="en-US"/>
        </w:rPr>
        <w:t>App</w:t>
      </w:r>
      <w:r>
        <w:t xml:space="preserve"> в котором теги и иные компоненты. Файл </w:t>
      </w:r>
      <w:r>
        <w:rPr>
          <w:lang w:val="en-US"/>
        </w:rPr>
        <w:t>index</w:t>
      </w:r>
      <w:r>
        <w:t>.</w:t>
      </w:r>
      <w:r>
        <w:rPr>
          <w:lang w:val="en-US"/>
        </w:rPr>
        <w:t>js</w:t>
      </w:r>
      <w:r>
        <w:t xml:space="preserve">, где рендерится сайт, оставляют всегда таким какой он есть, то есть рендерится в нем только компонент </w:t>
      </w:r>
      <w:r>
        <w:rPr>
          <w:lang w:val="en-US"/>
        </w:rPr>
        <w:t>App</w:t>
      </w:r>
      <w:r>
        <w:t>, чтобы не нарушать понимание проекта рисунок 11.</w:t>
      </w:r>
    </w:p>
    <w:p>
      <w:pPr>
        <w:pStyle w:val="19"/>
        <w:rPr>
          <w:lang w:val="ru-RU"/>
        </w:rPr>
      </w:pPr>
      <w:r>
        <w:rPr>
          <w:lang w:val="ru-RU"/>
        </w:rPr>
        <w:drawing>
          <wp:inline distT="0" distB="0" distL="114300" distR="114300">
            <wp:extent cx="5690235" cy="3536315"/>
            <wp:effectExtent l="0" t="0" r="9525" b="14605"/>
            <wp:docPr id="6" name="Изображение 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descr="code"/>
                    <pic:cNvPicPr>
                      <a:picLocks noChangeAspect="1"/>
                    </pic:cNvPicPr>
                  </pic:nvPicPr>
                  <pic:blipFill>
                    <a:blip r:embed="rId17"/>
                    <a:stretch>
                      <a:fillRect/>
                    </a:stretch>
                  </pic:blipFill>
                  <pic:spPr>
                    <a:xfrm>
                      <a:off x="0" y="0"/>
                      <a:ext cx="5690235" cy="3536315"/>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11</w:t>
      </w:r>
      <w:r>
        <w:rPr>
          <w:b w:val="0"/>
          <w:sz w:val="28"/>
        </w:rPr>
        <w:fldChar w:fldCharType="end"/>
      </w:r>
      <w:r>
        <w:rPr>
          <w:b w:val="0"/>
          <w:sz w:val="28"/>
          <w:lang w:val="ru-RU"/>
        </w:rPr>
        <w:t xml:space="preserve"> Структура index.js</w:t>
      </w:r>
    </w:p>
    <w:p>
      <w:pPr>
        <w:pStyle w:val="16"/>
      </w:pPr>
      <w:r>
        <w:t xml:space="preserve"> «.</w:t>
      </w:r>
      <w:r>
        <w:rPr>
          <w:lang w:val="en-US"/>
        </w:rPr>
        <w:t>gitignore</w:t>
      </w:r>
      <w:r>
        <w:t>» - запрещает передавать файлы на «</w:t>
      </w:r>
      <w:r>
        <w:rPr>
          <w:lang w:val="en-US"/>
        </w:rPr>
        <w:t>GitHub</w:t>
      </w:r>
      <w:r>
        <w:t>». В «</w:t>
      </w:r>
      <w:r>
        <w:rPr>
          <w:lang w:val="en-US"/>
        </w:rPr>
        <w:t>pachage</w:t>
      </w:r>
      <w:r>
        <w:t>.</w:t>
      </w:r>
      <w:r>
        <w:rPr>
          <w:lang w:val="en-US"/>
        </w:rPr>
        <w:t>json</w:t>
      </w:r>
      <w:r>
        <w:t>» находятся новый библиотеки и описание проекта. Также создался файл «</w:t>
      </w:r>
      <w:r>
        <w:rPr>
          <w:lang w:val="en-US"/>
        </w:rPr>
        <w:t>Readme</w:t>
      </w:r>
      <w:r>
        <w:t>.</w:t>
      </w:r>
      <w:r>
        <w:rPr>
          <w:lang w:val="en-US"/>
        </w:rPr>
        <w:t>md</w:t>
      </w:r>
      <w:r>
        <w:t>», который отвечает за описание на «</w:t>
      </w:r>
      <w:r>
        <w:rPr>
          <w:lang w:val="en-US"/>
        </w:rPr>
        <w:t>GitHub</w:t>
      </w:r>
      <w:r>
        <w:t>». Прописав команду «</w:t>
      </w:r>
      <w:r>
        <w:rPr>
          <w:lang w:val="en-US"/>
        </w:rPr>
        <w:t>npm</w:t>
      </w:r>
      <w:r>
        <w:t xml:space="preserve"> </w:t>
      </w:r>
      <w:r>
        <w:rPr>
          <w:lang w:val="en-US"/>
        </w:rPr>
        <w:t>start</w:t>
      </w:r>
      <w:r>
        <w:t>» запуститься сайт по ссылке «</w:t>
      </w:r>
      <w:r>
        <w:rPr>
          <w:lang w:val="en-US"/>
        </w:rPr>
        <w:t>localhost</w:t>
      </w:r>
      <w:r>
        <w:t>:3000» появится там то, что на показано на рисунок 12.</w:t>
      </w:r>
    </w:p>
    <w:p>
      <w:pPr>
        <w:pStyle w:val="16"/>
        <w:ind w:firstLine="0"/>
        <w:jc w:val="center"/>
      </w:pPr>
      <w:r>
        <w:drawing>
          <wp:inline distT="0" distB="0" distL="114300" distR="114300">
            <wp:extent cx="5564505" cy="2654935"/>
            <wp:effectExtent l="0" t="0" r="13335" b="12065"/>
            <wp:docPr id="3"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pic:cNvPicPr>
                      <a:picLocks noChangeAspect="1"/>
                    </pic:cNvPicPr>
                  </pic:nvPicPr>
                  <pic:blipFill>
                    <a:blip r:embed="rId18"/>
                    <a:stretch>
                      <a:fillRect/>
                    </a:stretch>
                  </pic:blipFill>
                  <pic:spPr>
                    <a:xfrm>
                      <a:off x="0" y="0"/>
                      <a:ext cx="5564505" cy="2654935"/>
                    </a:xfrm>
                    <a:prstGeom prst="rect">
                      <a:avLst/>
                    </a:prstGeom>
                    <a:noFill/>
                    <a:ln>
                      <a:noFill/>
                    </a:ln>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12</w:t>
      </w:r>
      <w:r>
        <w:rPr>
          <w:b w:val="0"/>
          <w:sz w:val="28"/>
        </w:rPr>
        <w:fldChar w:fldCharType="end"/>
      </w:r>
      <w:r>
        <w:rPr>
          <w:b w:val="0"/>
          <w:sz w:val="28"/>
          <w:lang w:val="ru-RU"/>
        </w:rPr>
        <w:t xml:space="preserve"> Предустановленное отображение на странице</w:t>
      </w:r>
    </w:p>
    <w:p>
      <w:pPr>
        <w:pStyle w:val="16"/>
      </w:pPr>
      <w:r>
        <w:t>Нужно удалить лишние файлы, строки кода и иконки чтобы сделать проект пустым. На сайте окажется просто белый экран. Для обязательного обнуления всех стилей нужно создать файл «</w:t>
      </w:r>
      <w:r>
        <w:rPr>
          <w:lang w:val="en-US"/>
        </w:rPr>
        <w:t>global</w:t>
      </w:r>
      <w:r>
        <w:t>.</w:t>
      </w:r>
      <w:r>
        <w:rPr>
          <w:lang w:val="en-US"/>
        </w:rPr>
        <w:t>css</w:t>
      </w:r>
      <w:r>
        <w:t xml:space="preserve">» в нем добавляется основные стили, которые должны использоваться абсолютно во всем проекте. В файле </w:t>
      </w:r>
      <w:r>
        <w:rPr>
          <w:lang w:val="en-US"/>
        </w:rPr>
        <w:t>global</w:t>
      </w:r>
      <w:r>
        <w:t>.</w:t>
      </w:r>
      <w:r>
        <w:rPr>
          <w:lang w:val="en-US"/>
        </w:rPr>
        <w:t>css</w:t>
      </w:r>
      <w:r>
        <w:t xml:space="preserve"> прописывается импорт шрифтов, а также добавляются основные константы цветов, через «</w:t>
      </w:r>
      <w:r>
        <w:rPr>
          <w:lang w:val="en-US"/>
        </w:rPr>
        <w:t>root</w:t>
      </w:r>
      <w:r>
        <w:t>». «</w:t>
      </w:r>
      <w:r>
        <w:rPr>
          <w:lang w:val="en-US"/>
        </w:rPr>
        <w:t>root</w:t>
      </w:r>
      <w:r>
        <w:t xml:space="preserve">» прикрепляется ко всем элементам на странице и благодаря этому в </w:t>
      </w:r>
      <w:r>
        <w:rPr>
          <w:lang w:val="en-US"/>
        </w:rPr>
        <w:t>css</w:t>
      </w:r>
      <w:r>
        <w:t xml:space="preserve"> можно использовать константы. Внутри «</w:t>
      </w:r>
      <w:r>
        <w:rPr>
          <w:lang w:val="en-US"/>
        </w:rPr>
        <w:t>root</w:t>
      </w:r>
      <w:r>
        <w:t>» создаётся константы цветов, прописывается «--» к названию константы, а через двоеточие сам цвет. Прописывается «*», которая привязывается также, как и «</w:t>
      </w:r>
      <w:r>
        <w:rPr>
          <w:lang w:val="en-US"/>
        </w:rPr>
        <w:t>root</w:t>
      </w:r>
      <w:r>
        <w:t xml:space="preserve">» внутри которой обнуляется внешние отступы, внутренние отступы и т.д. Также у тега </w:t>
      </w:r>
      <w:r>
        <w:rPr>
          <w:lang w:val="en-US"/>
        </w:rPr>
        <w:t>body</w:t>
      </w:r>
      <w:r>
        <w:t xml:space="preserve"> меняется элемент скролла через </w:t>
      </w:r>
      <w:r>
        <w:rPr>
          <w:lang w:val="en-US"/>
        </w:rPr>
        <w:t>webkit</w:t>
      </w:r>
      <w:r>
        <w:t>-</w:t>
      </w:r>
      <w:r>
        <w:rPr>
          <w:lang w:val="en-US"/>
        </w:rPr>
        <w:t>scrollbar</w:t>
      </w:r>
      <w:r>
        <w:t xml:space="preserve"> и изменяется движущийся элемент через -</w:t>
      </w:r>
      <w:r>
        <w:rPr>
          <w:lang w:val="en-US"/>
        </w:rPr>
        <w:t>webkit</w:t>
      </w:r>
      <w:r>
        <w:t>-</w:t>
      </w:r>
      <w:r>
        <w:rPr>
          <w:lang w:val="en-US"/>
        </w:rPr>
        <w:t>scrollbat</w:t>
      </w:r>
      <w:r>
        <w:t>-</w:t>
      </w:r>
      <w:r>
        <w:rPr>
          <w:lang w:val="en-US"/>
        </w:rPr>
        <w:t>thumb</w:t>
      </w:r>
      <w:r>
        <w:t>. Убираются лишние обводки, текст делается заглавным через «</w:t>
      </w:r>
      <w:r>
        <w:rPr>
          <w:lang w:val="en-US"/>
        </w:rPr>
        <w:t>text</w:t>
      </w:r>
      <w:r>
        <w:t>-</w:t>
      </w:r>
      <w:r>
        <w:rPr>
          <w:lang w:val="en-US"/>
        </w:rPr>
        <w:t>transform</w:t>
      </w:r>
      <w:r>
        <w:t>», рисунок 13.</w:t>
      </w:r>
    </w:p>
    <w:p>
      <w:pPr>
        <w:pStyle w:val="16"/>
        <w:ind w:firstLine="0"/>
        <w:jc w:val="center"/>
        <w:rPr>
          <w:lang w:val="en-US"/>
        </w:rPr>
      </w:pPr>
      <w:r>
        <w:drawing>
          <wp:inline distT="0" distB="0" distL="114300" distR="114300">
            <wp:extent cx="5565140" cy="6088380"/>
            <wp:effectExtent l="0" t="0" r="12700" b="7620"/>
            <wp:docPr id="4" name="Изображение 4"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descr="code"/>
                    <pic:cNvPicPr>
                      <a:picLocks noChangeAspect="1"/>
                    </pic:cNvPicPr>
                  </pic:nvPicPr>
                  <pic:blipFill>
                    <a:blip r:embed="rId19"/>
                    <a:stretch>
                      <a:fillRect/>
                    </a:stretch>
                  </pic:blipFill>
                  <pic:spPr>
                    <a:xfrm>
                      <a:off x="0" y="0"/>
                      <a:ext cx="5565140" cy="6088380"/>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13</w:t>
      </w:r>
      <w:r>
        <w:rPr>
          <w:b w:val="0"/>
          <w:sz w:val="28"/>
        </w:rPr>
        <w:fldChar w:fldCharType="end"/>
      </w:r>
      <w:r>
        <w:rPr>
          <w:b w:val="0"/>
          <w:sz w:val="28"/>
          <w:lang w:val="ru-RU"/>
        </w:rPr>
        <w:t xml:space="preserve"> Общие стили файла</w:t>
      </w:r>
    </w:p>
    <w:p>
      <w:pPr>
        <w:pStyle w:val="16"/>
      </w:pPr>
      <w:r>
        <w:t xml:space="preserve">Создаётся файл </w:t>
      </w:r>
      <w:r>
        <w:rPr>
          <w:lang w:val="en-US"/>
        </w:rPr>
        <w:t>layout</w:t>
      </w:r>
      <w:r>
        <w:t>.</w:t>
      </w:r>
      <w:r>
        <w:rPr>
          <w:lang w:val="en-US"/>
        </w:rPr>
        <w:t>jsx</w:t>
      </w:r>
      <w:r>
        <w:t>, файл отвечает за одинаковое отображение сайта на всех страницах. Объявляется стрелочная функция «</w:t>
      </w:r>
      <w:r>
        <w:rPr>
          <w:lang w:val="en-US"/>
        </w:rPr>
        <w:t>Layout</w:t>
      </w:r>
      <w:r>
        <w:t>» и стандартным образом экспортируется. Внутрь функции передаются объекты - пропсы, в данном случае будут передаваться дети, в которые обёрнуты в «</w:t>
      </w:r>
      <w:r>
        <w:rPr>
          <w:lang w:val="en-US"/>
        </w:rPr>
        <w:t>Layout</w:t>
      </w:r>
      <w:r>
        <w:t xml:space="preserve">». В конченом итоге будет </w:t>
      </w:r>
      <w:r>
        <w:rPr>
          <w:lang w:val="en-US"/>
        </w:rPr>
        <w:t>div</w:t>
      </w:r>
      <w:r>
        <w:t xml:space="preserve"> в котором находятся другие компоненты</w:t>
      </w:r>
      <w:r>
        <w:rPr>
          <w:rFonts w:hint="default"/>
          <w:lang w:val="en-US"/>
        </w:rPr>
        <w:t xml:space="preserve"> [13]</w:t>
      </w:r>
      <w:r>
        <w:t xml:space="preserve">. </w:t>
      </w:r>
      <w:r>
        <w:rPr>
          <w:lang w:val="en-US"/>
        </w:rPr>
        <w:t>Div</w:t>
      </w:r>
      <w:r>
        <w:t xml:space="preserve"> принимает </w:t>
      </w:r>
      <w:r>
        <w:rPr>
          <w:lang w:val="en-US"/>
        </w:rPr>
        <w:t>class</w:t>
      </w:r>
      <w:r>
        <w:t xml:space="preserve">, в реакте вместо класса используется </w:t>
      </w:r>
      <w:r>
        <w:rPr>
          <w:lang w:val="en-US"/>
        </w:rPr>
        <w:t>className</w:t>
      </w:r>
      <w:r>
        <w:t xml:space="preserve">, это тоже самое что </w:t>
      </w:r>
      <w:r>
        <w:rPr>
          <w:lang w:val="en-US"/>
        </w:rPr>
        <w:t>class</w:t>
      </w:r>
      <w:r>
        <w:t xml:space="preserve">, но может принимать объекты, рисунок 14. После знака равно открываются фигурные скобки, в данном варианте это модуль </w:t>
      </w:r>
      <w:r>
        <w:rPr>
          <w:lang w:val="en-US"/>
        </w:rPr>
        <w:t>css</w:t>
      </w:r>
      <w:r>
        <w:t xml:space="preserve">. Импортируется модуль </w:t>
      </w:r>
      <w:r>
        <w:rPr>
          <w:lang w:val="en-US"/>
        </w:rPr>
        <w:t>css</w:t>
      </w:r>
      <w:r>
        <w:t xml:space="preserve"> в константу </w:t>
      </w:r>
      <w:r>
        <w:rPr>
          <w:lang w:val="en-US"/>
        </w:rPr>
        <w:t>styles</w:t>
      </w:r>
      <w:r>
        <w:t xml:space="preserve">. Дальше через </w:t>
      </w:r>
      <w:r>
        <w:rPr>
          <w:lang w:val="en-US"/>
        </w:rPr>
        <w:t>styles</w:t>
      </w:r>
      <w:r>
        <w:t xml:space="preserve"> можно будет получить стили </w:t>
      </w:r>
      <w:r>
        <w:rPr>
          <w:lang w:val="en-US"/>
        </w:rPr>
        <w:t>css</w:t>
      </w:r>
      <w:r>
        <w:t xml:space="preserve">. В </w:t>
      </w:r>
      <w:r>
        <w:rPr>
          <w:lang w:val="en-US"/>
        </w:rPr>
        <w:t>react</w:t>
      </w:r>
      <w:r>
        <w:t xml:space="preserve"> для удобной работы стилей используется модуль </w:t>
      </w:r>
      <w:r>
        <w:rPr>
          <w:lang w:val="en-US"/>
        </w:rPr>
        <w:t>css</w:t>
      </w:r>
      <w:r>
        <w:t>, так как он позволяет деструктурировать файл и обращаться к стилю напрямую</w:t>
      </w:r>
      <w:r>
        <w:rPr>
          <w:rFonts w:hint="default"/>
          <w:lang w:val="en-US"/>
        </w:rPr>
        <w:t xml:space="preserve"> [6]</w:t>
      </w:r>
      <w:r>
        <w:t>. Это позволяет называть компоненты также, как эти стили назывались в другом компоненте и конфликта стилей из-за этого не будет. Объявляется файл «</w:t>
      </w:r>
      <w:r>
        <w:rPr>
          <w:lang w:val="en-US"/>
        </w:rPr>
        <w:t>Layout</w:t>
      </w:r>
      <w:r>
        <w:t>.</w:t>
      </w:r>
      <w:r>
        <w:rPr>
          <w:lang w:val="en-US"/>
        </w:rPr>
        <w:t>css</w:t>
      </w:r>
      <w:r>
        <w:t>», но перед расширением файла добавляется модуль «</w:t>
      </w:r>
      <w:r>
        <w:rPr>
          <w:lang w:val="en-US"/>
        </w:rPr>
        <w:t>Layout</w:t>
      </w:r>
      <w:r>
        <w:t>.</w:t>
      </w:r>
      <w:r>
        <w:rPr>
          <w:lang w:val="en-US"/>
        </w:rPr>
        <w:t>module</w:t>
      </w:r>
      <w:r>
        <w:t>.</w:t>
      </w:r>
      <w:r>
        <w:rPr>
          <w:lang w:val="en-US"/>
        </w:rPr>
        <w:t>css</w:t>
      </w:r>
      <w:r>
        <w:t>»</w:t>
      </w:r>
      <w:r>
        <w:rPr>
          <w:rFonts w:hint="default"/>
          <w:lang w:val="en-US"/>
        </w:rPr>
        <w:t>[14]</w:t>
      </w:r>
      <w:r>
        <w:t>. В нем находится отступ, а также выставляются все буквы заглавными, рисунок 15.</w:t>
      </w:r>
    </w:p>
    <w:p>
      <w:pPr>
        <w:pStyle w:val="16"/>
        <w:ind w:firstLine="0"/>
        <w:jc w:val="center"/>
      </w:pPr>
      <w:r>
        <w:drawing>
          <wp:inline distT="0" distB="0" distL="114300" distR="114300">
            <wp:extent cx="4778375" cy="2653030"/>
            <wp:effectExtent l="0" t="0" r="6985" b="13970"/>
            <wp:docPr id="5" name="Изображение 5"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code"/>
                    <pic:cNvPicPr>
                      <a:picLocks noChangeAspect="1"/>
                    </pic:cNvPicPr>
                  </pic:nvPicPr>
                  <pic:blipFill>
                    <a:blip r:embed="rId20"/>
                    <a:stretch>
                      <a:fillRect/>
                    </a:stretch>
                  </pic:blipFill>
                  <pic:spPr>
                    <a:xfrm>
                      <a:off x="0" y="0"/>
                      <a:ext cx="4778375" cy="2653030"/>
                    </a:xfrm>
                    <a:prstGeom prst="rect">
                      <a:avLst/>
                    </a:prstGeom>
                  </pic:spPr>
                </pic:pic>
              </a:graphicData>
            </a:graphic>
          </wp:inline>
        </w:drawing>
      </w:r>
    </w:p>
    <w:p>
      <w:pPr>
        <w:pStyle w:val="17"/>
        <w:rPr>
          <w:b w:val="0"/>
          <w:sz w:val="28"/>
          <w:lang w:val="ru-RU"/>
        </w:rPr>
      </w:pPr>
      <w:r>
        <w:rPr>
          <w:b w:val="0"/>
          <w:sz w:val="28"/>
        </w:rPr>
        <w:t xml:space="preserve">Рисунок </w:t>
      </w:r>
      <w:r>
        <w:rPr>
          <w:b w:val="0"/>
          <w:sz w:val="28"/>
        </w:rPr>
        <w:fldChar w:fldCharType="begin"/>
      </w:r>
      <w:r>
        <w:rPr>
          <w:b w:val="0"/>
          <w:sz w:val="28"/>
        </w:rPr>
        <w:instrText xml:space="preserve"> SEQ Рисунок \* ARABIC </w:instrText>
      </w:r>
      <w:r>
        <w:rPr>
          <w:b w:val="0"/>
          <w:sz w:val="28"/>
        </w:rPr>
        <w:fldChar w:fldCharType="separate"/>
      </w:r>
      <w:r>
        <w:rPr>
          <w:b w:val="0"/>
          <w:sz w:val="28"/>
        </w:rPr>
        <w:t>14</w:t>
      </w:r>
      <w:r>
        <w:rPr>
          <w:b w:val="0"/>
          <w:sz w:val="28"/>
        </w:rPr>
        <w:fldChar w:fldCharType="end"/>
      </w:r>
      <w:r>
        <w:rPr>
          <w:b w:val="0"/>
          <w:sz w:val="28"/>
          <w:lang w:val="ru-RU"/>
        </w:rPr>
        <w:t xml:space="preserve"> Layout компонент</w:t>
      </w:r>
    </w:p>
    <w:p>
      <w:pPr>
        <w:pStyle w:val="19"/>
      </w:pPr>
      <w:r>
        <w:rPr>
          <w:lang w:val="ru-RU"/>
        </w:rPr>
        <w:drawing>
          <wp:inline distT="0" distB="0" distL="114300" distR="114300">
            <wp:extent cx="4010660" cy="3154045"/>
            <wp:effectExtent l="0" t="0" r="12700" b="635"/>
            <wp:docPr id="8" name="Изображение 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descr="code"/>
                    <pic:cNvPicPr>
                      <a:picLocks noChangeAspect="1"/>
                    </pic:cNvPicPr>
                  </pic:nvPicPr>
                  <pic:blipFill>
                    <a:blip r:embed="rId21"/>
                    <a:stretch>
                      <a:fillRect/>
                    </a:stretch>
                  </pic:blipFill>
                  <pic:spPr>
                    <a:xfrm>
                      <a:off x="0" y="0"/>
                      <a:ext cx="4010660" cy="3154045"/>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15</w:t>
      </w:r>
      <w:r>
        <w:rPr>
          <w:b w:val="0"/>
          <w:sz w:val="28"/>
        </w:rPr>
        <w:fldChar w:fldCharType="end"/>
      </w:r>
      <w:r>
        <w:rPr>
          <w:b w:val="0"/>
          <w:sz w:val="28"/>
          <w:lang w:val="ru-RU"/>
        </w:rPr>
        <w:t xml:space="preserve"> Файл Layout.module.css</w:t>
      </w:r>
    </w:p>
    <w:p>
      <w:pPr>
        <w:pStyle w:val="16"/>
      </w:pPr>
      <w:r>
        <w:t xml:space="preserve">Чтобы в </w:t>
      </w:r>
      <w:r>
        <w:rPr>
          <w:lang w:val="en-US"/>
        </w:rPr>
        <w:t>react</w:t>
      </w:r>
      <w:r>
        <w:t xml:space="preserve"> можно было сделать возможность перемещения между страницами используется библиотека «</w:t>
      </w:r>
      <w:r>
        <w:rPr>
          <w:lang w:val="en-US"/>
        </w:rPr>
        <w:t>react</w:t>
      </w:r>
      <w:r>
        <w:t xml:space="preserve"> </w:t>
      </w:r>
      <w:r>
        <w:rPr>
          <w:lang w:val="en-US"/>
        </w:rPr>
        <w:t>router</w:t>
      </w:r>
      <w:r>
        <w:t xml:space="preserve"> </w:t>
      </w:r>
      <w:r>
        <w:rPr>
          <w:lang w:val="en-US"/>
        </w:rPr>
        <w:t>dom</w:t>
      </w:r>
      <w:r>
        <w:t>». Она позволяет сделать маршрут страниц. С помощью команды «</w:t>
      </w:r>
      <w:r>
        <w:rPr>
          <w:lang w:val="en-US"/>
        </w:rPr>
        <w:t>npm</w:t>
      </w:r>
      <w:r>
        <w:t xml:space="preserve"> </w:t>
      </w:r>
      <w:r>
        <w:rPr>
          <w:lang w:val="en-US"/>
        </w:rPr>
        <w:t>i</w:t>
      </w:r>
      <w:r>
        <w:t xml:space="preserve"> </w:t>
      </w:r>
      <w:r>
        <w:rPr>
          <w:lang w:val="en-US"/>
        </w:rPr>
        <w:t>react</w:t>
      </w:r>
      <w:r>
        <w:t>-</w:t>
      </w:r>
      <w:r>
        <w:rPr>
          <w:lang w:val="en-US"/>
        </w:rPr>
        <w:t>router</w:t>
      </w:r>
      <w:r>
        <w:t>-</w:t>
      </w:r>
      <w:r>
        <w:rPr>
          <w:lang w:val="en-US"/>
        </w:rPr>
        <w:t>dom</w:t>
      </w:r>
      <w:r>
        <w:t xml:space="preserve">» устанавливается библиотека. После установки создаётся файл </w:t>
      </w:r>
      <w:r>
        <w:rPr>
          <w:lang w:val="en-US"/>
        </w:rPr>
        <w:t>routing</w:t>
      </w:r>
      <w:r>
        <w:t>.</w:t>
      </w:r>
      <w:r>
        <w:rPr>
          <w:lang w:val="en-US"/>
        </w:rPr>
        <w:t>js</w:t>
      </w:r>
      <w:r>
        <w:t xml:space="preserve"> в него импортируются необходимые методы и компоненты, которые будут отвечать за отображение страницы, рисунок 16. Метод «</w:t>
      </w:r>
      <w:r>
        <w:rPr>
          <w:lang w:val="en-US"/>
        </w:rPr>
        <w:t>createBrowserRouter</w:t>
      </w:r>
      <w:r>
        <w:t>» создаёт из всех передаваемых в него компонентов маршрут сайтов, а «</w:t>
      </w:r>
      <w:r>
        <w:rPr>
          <w:lang w:val="en-US"/>
        </w:rPr>
        <w:t>routerProvider</w:t>
      </w:r>
      <w:r>
        <w:t xml:space="preserve">» выводит это на страницу. После импортов объявляется функция </w:t>
      </w:r>
      <w:r>
        <w:rPr>
          <w:lang w:val="en-US"/>
        </w:rPr>
        <w:t>App</w:t>
      </w:r>
      <w:r>
        <w:t xml:space="preserve">, которая в последствии экспортируется, чтобы к ней могли получить доступ другие компоненты. Внутри функции объявляется константа </w:t>
      </w:r>
      <w:r>
        <w:rPr>
          <w:lang w:val="en-US"/>
        </w:rPr>
        <w:t>router</w:t>
      </w:r>
      <w:r>
        <w:t>, которая принимает в себя «</w:t>
      </w:r>
      <w:r>
        <w:rPr>
          <w:lang w:val="en-US"/>
        </w:rPr>
        <w:t>createBrowserRouter</w:t>
      </w:r>
      <w:r>
        <w:t>». Он хранит в себе массив объектов и делает между ними маршруты. Объект представляет собой: «</w:t>
      </w:r>
      <w:r>
        <w:rPr>
          <w:lang w:val="en-US"/>
        </w:rPr>
        <w:t>path</w:t>
      </w:r>
      <w:r>
        <w:t>» - ссылку на компонент, перейдя по ней пользователь откроет компонент, «</w:t>
      </w:r>
      <w:r>
        <w:rPr>
          <w:lang w:val="en-US"/>
        </w:rPr>
        <w:t>Element</w:t>
      </w:r>
      <w:r>
        <w:t>» - сам компонент который будет отображён, также объект может принять «</w:t>
      </w:r>
      <w:r>
        <w:rPr>
          <w:lang w:val="en-US"/>
        </w:rPr>
        <w:t>errorElement</w:t>
      </w:r>
      <w:r>
        <w:t xml:space="preserve">», если </w:t>
      </w:r>
      <w:r>
        <w:rPr>
          <w:lang w:val="en-US"/>
        </w:rPr>
        <w:t>react</w:t>
      </w:r>
      <w:r>
        <w:t xml:space="preserve"> </w:t>
      </w:r>
      <w:r>
        <w:rPr>
          <w:lang w:val="en-US"/>
        </w:rPr>
        <w:t>router</w:t>
      </w:r>
      <w:r>
        <w:t xml:space="preserve"> не найдет нужной ссылки по которой перешел пользователь, то он отобразит этот компонент. В последствии функция возвращает «</w:t>
      </w:r>
      <w:r>
        <w:rPr>
          <w:lang w:val="en-US"/>
        </w:rPr>
        <w:t>ReactProvider</w:t>
      </w:r>
      <w:r>
        <w:t xml:space="preserve">», в который помещается константа </w:t>
      </w:r>
      <w:r>
        <w:rPr>
          <w:lang w:val="en-US"/>
        </w:rPr>
        <w:t>router</w:t>
      </w:r>
      <w:r>
        <w:t xml:space="preserve"> рисунок 17.</w:t>
      </w:r>
    </w:p>
    <w:p>
      <w:pPr>
        <w:pStyle w:val="16"/>
        <w:ind w:firstLine="0"/>
        <w:jc w:val="center"/>
      </w:pPr>
      <w:r>
        <w:drawing>
          <wp:inline distT="0" distB="0" distL="114300" distR="114300">
            <wp:extent cx="3433445" cy="2910840"/>
            <wp:effectExtent l="0" t="0" r="10795" b="0"/>
            <wp:docPr id="9" name="Изображение 9" descr="c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descr="code1"/>
                    <pic:cNvPicPr>
                      <a:picLocks noChangeAspect="1"/>
                    </pic:cNvPicPr>
                  </pic:nvPicPr>
                  <pic:blipFill>
                    <a:blip r:embed="rId22"/>
                    <a:stretch>
                      <a:fillRect/>
                    </a:stretch>
                  </pic:blipFill>
                  <pic:spPr>
                    <a:xfrm>
                      <a:off x="0" y="0"/>
                      <a:ext cx="3433445" cy="2910840"/>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16</w:t>
      </w:r>
      <w:r>
        <w:rPr>
          <w:b w:val="0"/>
          <w:sz w:val="28"/>
        </w:rPr>
        <w:fldChar w:fldCharType="end"/>
      </w:r>
      <w:r>
        <w:rPr>
          <w:b w:val="0"/>
          <w:sz w:val="28"/>
          <w:lang w:val="ru-RU"/>
        </w:rPr>
        <w:t xml:space="preserve"> Импорт необходимых элементов в router.js</w:t>
      </w:r>
    </w:p>
    <w:p>
      <w:pPr>
        <w:pStyle w:val="17"/>
      </w:pPr>
      <w:r>
        <w:rPr>
          <w:lang w:val="ru-RU" w:eastAsia="ru-RU"/>
        </w:rPr>
        <w:drawing>
          <wp:inline distT="0" distB="0" distL="114300" distR="114300">
            <wp:extent cx="3540760" cy="6250940"/>
            <wp:effectExtent l="0" t="0" r="10160" b="12700"/>
            <wp:docPr id="10" name="Изображение 10"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code"/>
                    <pic:cNvPicPr>
                      <a:picLocks noChangeAspect="1"/>
                    </pic:cNvPicPr>
                  </pic:nvPicPr>
                  <pic:blipFill>
                    <a:blip r:embed="rId23"/>
                    <a:stretch>
                      <a:fillRect/>
                    </a:stretch>
                  </pic:blipFill>
                  <pic:spPr>
                    <a:xfrm>
                      <a:off x="0" y="0"/>
                      <a:ext cx="3540760" cy="6250940"/>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17</w:t>
      </w:r>
      <w:r>
        <w:rPr>
          <w:b w:val="0"/>
          <w:sz w:val="28"/>
        </w:rPr>
        <w:fldChar w:fldCharType="end"/>
      </w:r>
      <w:r>
        <w:rPr>
          <w:b w:val="0"/>
          <w:sz w:val="28"/>
          <w:lang w:val="ru-RU"/>
        </w:rPr>
        <w:t xml:space="preserve"> Структура маршрутов в </w:t>
      </w:r>
      <w:r>
        <w:rPr>
          <w:b w:val="0"/>
          <w:sz w:val="28"/>
        </w:rPr>
        <w:t>routing</w:t>
      </w:r>
      <w:r>
        <w:rPr>
          <w:b w:val="0"/>
          <w:sz w:val="28"/>
          <w:lang w:val="ru-RU"/>
        </w:rPr>
        <w:t>.</w:t>
      </w:r>
      <w:r>
        <w:rPr>
          <w:b w:val="0"/>
          <w:sz w:val="28"/>
        </w:rPr>
        <w:t>js</w:t>
      </w:r>
    </w:p>
    <w:p>
      <w:pPr>
        <w:pStyle w:val="16"/>
      </w:pPr>
      <w:r>
        <w:t xml:space="preserve">Каждый импортируемый компонент в </w:t>
      </w:r>
      <w:r>
        <w:rPr>
          <w:lang w:val="en-US"/>
        </w:rPr>
        <w:t>routing</w:t>
      </w:r>
      <w:r>
        <w:t>.</w:t>
      </w:r>
      <w:r>
        <w:rPr>
          <w:lang w:val="en-US"/>
        </w:rPr>
        <w:t>js</w:t>
      </w:r>
      <w:r>
        <w:t xml:space="preserve"> отвечает за страницу, первая страница представляет собой компонент </w:t>
      </w:r>
      <w:r>
        <w:rPr>
          <w:lang w:val="en-US"/>
        </w:rPr>
        <w:t>page</w:t>
      </w:r>
      <w:r>
        <w:t xml:space="preserve">. Внутри </w:t>
      </w:r>
      <w:r>
        <w:rPr>
          <w:lang w:val="en-US"/>
        </w:rPr>
        <w:t>src</w:t>
      </w:r>
      <w:r>
        <w:t xml:space="preserve"> создаётся папка </w:t>
      </w:r>
      <w:r>
        <w:rPr>
          <w:lang w:val="en-US"/>
        </w:rPr>
        <w:t>page</w:t>
      </w:r>
      <w:r>
        <w:t xml:space="preserve">, в ней будут находиться все страницы проекта. </w:t>
      </w:r>
    </w:p>
    <w:p>
      <w:pPr>
        <w:pStyle w:val="16"/>
      </w:pPr>
      <w:r>
        <w:t xml:space="preserve">Теперь будут создаваться страницы, которые были импортированы в </w:t>
      </w:r>
      <w:r>
        <w:rPr>
          <w:lang w:val="en-US"/>
        </w:rPr>
        <w:t>routing</w:t>
      </w:r>
      <w:r>
        <w:t>.</w:t>
      </w:r>
      <w:r>
        <w:rPr>
          <w:lang w:val="en-US"/>
        </w:rPr>
        <w:t>js</w:t>
      </w:r>
    </w:p>
    <w:p>
      <w:pPr>
        <w:pStyle w:val="16"/>
      </w:pPr>
      <w:r>
        <w:t xml:space="preserve">Главная страница: Перейдя в </w:t>
      </w:r>
      <w:r>
        <w:rPr>
          <w:lang w:val="en-US"/>
        </w:rPr>
        <w:t>page</w:t>
      </w:r>
      <w:r>
        <w:t xml:space="preserve"> создаётся файл </w:t>
      </w:r>
      <w:r>
        <w:rPr>
          <w:lang w:val="en-US"/>
        </w:rPr>
        <w:t>page</w:t>
      </w:r>
      <w:r>
        <w:t>.</w:t>
      </w:r>
      <w:r>
        <w:rPr>
          <w:lang w:val="en-US"/>
        </w:rPr>
        <w:t>jsx</w:t>
      </w:r>
      <w:r>
        <w:t xml:space="preserve">, а также </w:t>
      </w:r>
      <w:r>
        <w:rPr>
          <w:lang w:val="en-US"/>
        </w:rPr>
        <w:t>page</w:t>
      </w:r>
      <w:r>
        <w:t>.</w:t>
      </w:r>
      <w:r>
        <w:rPr>
          <w:lang w:val="en-US"/>
        </w:rPr>
        <w:t>module</w:t>
      </w:r>
      <w:r>
        <w:t>.</w:t>
      </w:r>
      <w:r>
        <w:rPr>
          <w:lang w:val="en-US"/>
        </w:rPr>
        <w:t>css</w:t>
      </w:r>
      <w:r>
        <w:t xml:space="preserve">. </w:t>
      </w:r>
      <w:r>
        <w:rPr>
          <w:lang w:val="en-US"/>
        </w:rPr>
        <w:t>JSX</w:t>
      </w:r>
      <w:r>
        <w:t xml:space="preserve"> позволяет использовать внутри функций </w:t>
      </w:r>
      <w:r>
        <w:rPr>
          <w:lang w:val="en-US"/>
        </w:rPr>
        <w:t>react</w:t>
      </w:r>
      <w:r>
        <w:t xml:space="preserve"> теги из </w:t>
      </w:r>
      <w:r>
        <w:rPr>
          <w:lang w:val="en-US"/>
        </w:rPr>
        <w:t>html</w:t>
      </w:r>
      <w:r>
        <w:t xml:space="preserve">. </w:t>
      </w:r>
    </w:p>
    <w:p>
      <w:pPr>
        <w:pStyle w:val="16"/>
        <w:rPr>
          <w:lang w:val="en-US"/>
        </w:rPr>
      </w:pPr>
      <w:r>
        <w:t xml:space="preserve">Чтобы создать компонент нужно сделать стрелочную функцию и внутри неё сделать </w:t>
      </w:r>
      <w:r>
        <w:rPr>
          <w:lang w:val="en-US"/>
        </w:rPr>
        <w:t>return</w:t>
      </w:r>
      <w:r>
        <w:t xml:space="preserve"> передавая </w:t>
      </w:r>
      <w:r>
        <w:rPr>
          <w:lang w:val="en-US"/>
        </w:rPr>
        <w:t>html</w:t>
      </w:r>
      <w:r>
        <w:t xml:space="preserve"> теги. Функция экспортируется, а в самом низу прописывается стандартный экспорт функции. Внутри функции экспортируем и вставляем шаблон как на рисунок 18.</w:t>
      </w:r>
    </w:p>
    <w:p>
      <w:pPr>
        <w:pStyle w:val="19"/>
      </w:pPr>
      <w:r>
        <w:rPr>
          <w:lang w:val="ru-RU"/>
        </w:rPr>
        <w:drawing>
          <wp:inline distT="0" distB="0" distL="114300" distR="114300">
            <wp:extent cx="3991610" cy="3991610"/>
            <wp:effectExtent l="0" t="0" r="1270" b="1270"/>
            <wp:docPr id="7" name="Изображение 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descr="code"/>
                    <pic:cNvPicPr>
                      <a:picLocks noChangeAspect="1"/>
                    </pic:cNvPicPr>
                  </pic:nvPicPr>
                  <pic:blipFill>
                    <a:blip r:embed="rId24"/>
                    <a:stretch>
                      <a:fillRect/>
                    </a:stretch>
                  </pic:blipFill>
                  <pic:spPr>
                    <a:xfrm>
                      <a:off x="0" y="0"/>
                      <a:ext cx="3991610" cy="3991610"/>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18</w:t>
      </w:r>
      <w:r>
        <w:rPr>
          <w:b w:val="0"/>
          <w:sz w:val="28"/>
        </w:rPr>
        <w:fldChar w:fldCharType="end"/>
      </w:r>
      <w:r>
        <w:rPr>
          <w:b w:val="0"/>
          <w:sz w:val="28"/>
          <w:lang w:val="ru-RU"/>
        </w:rPr>
        <w:t xml:space="preserve"> Компонент шаблон</w:t>
      </w:r>
    </w:p>
    <w:p>
      <w:pPr>
        <w:pStyle w:val="16"/>
      </w:pPr>
      <w:r>
        <w:t>В компонент передаётся также, в будущем созданная шапка сайта через &lt;</w:t>
      </w:r>
      <w:r>
        <w:rPr>
          <w:lang w:val="en-US"/>
        </w:rPr>
        <w:t>Header</w:t>
      </w:r>
      <w:r>
        <w:t xml:space="preserve">/&gt;. Так как компонент не принимает не какие </w:t>
      </w:r>
      <w:r>
        <w:rPr>
          <w:lang w:val="en-US"/>
        </w:rPr>
        <w:t>html</w:t>
      </w:r>
      <w:r>
        <w:t xml:space="preserve"> элементы, его можно сразу закрыть при объявлении. Также рядом объявляется подвал сайта &lt;</w:t>
      </w:r>
      <w:r>
        <w:rPr>
          <w:lang w:val="en-US"/>
        </w:rPr>
        <w:t>Footer</w:t>
      </w:r>
      <w:r>
        <w:t xml:space="preserve">/&gt;. Начиная верстать первую страницу нужно обратиться к макету, который предоставила компания. При открытии страницы появляется фотография во весь экран, которая хранит в себе шапку, а также дополнительные элементы. Создаётся контейнер с классов </w:t>
      </w:r>
      <w:r>
        <w:rPr>
          <w:lang w:val="en-US"/>
        </w:rPr>
        <w:t>preview</w:t>
      </w:r>
      <w:r>
        <w:t xml:space="preserve">, в него будет подгружаться фотография, а, чтобы сделать эту фотографию затемнённой и чуть расплывчатым создаётся внутри добавляется контейнер с классом </w:t>
      </w:r>
      <w:r>
        <w:rPr>
          <w:lang w:val="en-US"/>
        </w:rPr>
        <w:t>blur</w:t>
      </w:r>
      <w:r>
        <w:t xml:space="preserve">. </w:t>
      </w:r>
      <w:r>
        <w:rPr>
          <w:lang w:val="en-US"/>
        </w:rPr>
        <w:t>Blur</w:t>
      </w:r>
      <w:r>
        <w:t xml:space="preserve"> - растягивается на всю ширину и высоту, также он принимает </w:t>
      </w:r>
      <w:r>
        <w:rPr>
          <w:lang w:val="en-US"/>
        </w:rPr>
        <w:t>background</w:t>
      </w:r>
      <w:r>
        <w:t xml:space="preserve"> с </w:t>
      </w:r>
      <w:r>
        <w:rPr>
          <w:lang w:val="en-US"/>
        </w:rPr>
        <w:t>rgb</w:t>
      </w:r>
      <w:r>
        <w:t xml:space="preserve"> значением (0,0,0, .2) и </w:t>
      </w:r>
      <w:r>
        <w:rPr>
          <w:lang w:val="en-US"/>
        </w:rPr>
        <w:t>backdrop</w:t>
      </w:r>
      <w:r>
        <w:t>-</w:t>
      </w:r>
      <w:r>
        <w:rPr>
          <w:lang w:val="en-US"/>
        </w:rPr>
        <w:t>filter</w:t>
      </w:r>
      <w:r>
        <w:t xml:space="preserve"> со значением </w:t>
      </w:r>
      <w:r>
        <w:rPr>
          <w:lang w:val="en-US"/>
        </w:rPr>
        <w:t>blur</w:t>
      </w:r>
      <w:r>
        <w:t>(2</w:t>
      </w:r>
      <w:r>
        <w:rPr>
          <w:lang w:val="en-US"/>
        </w:rPr>
        <w:t>px</w:t>
      </w:r>
      <w:r>
        <w:t xml:space="preserve">). Благодаря затемнённому фону и расплывчатому фону, элементы, шапка и текст не будут сливаться с фоном, и пользователь будет акцентировать внимание на них. Добавляя к шапке контейнер </w:t>
      </w:r>
      <w:r>
        <w:rPr>
          <w:lang w:val="en-US"/>
        </w:rPr>
        <w:t>main</w:t>
      </w:r>
      <w:r>
        <w:t xml:space="preserve"> и разделяем элементы «Посмотреть товар» и «Слоган компании». Итоговый вариант на рисунке 19.</w:t>
      </w:r>
    </w:p>
    <w:p>
      <w:pPr>
        <w:pStyle w:val="16"/>
      </w:pPr>
      <w:r>
        <w:t xml:space="preserve">Внутри </w:t>
      </w:r>
      <w:r>
        <w:rPr>
          <w:lang w:val="en-US"/>
        </w:rPr>
        <w:t>css</w:t>
      </w:r>
      <w:r>
        <w:t xml:space="preserve"> зададим через </w:t>
      </w:r>
      <w:r>
        <w:rPr>
          <w:lang w:val="en-US"/>
        </w:rPr>
        <w:t>keyframes</w:t>
      </w:r>
      <w:r>
        <w:t xml:space="preserve"> анимацию для появления текста из пустоты, а также анимацию появления слева у логотипа компании, рисунок 20.</w:t>
      </w:r>
    </w:p>
    <w:p>
      <w:pPr>
        <w:pStyle w:val="19"/>
      </w:pPr>
      <w:r>
        <w:rPr>
          <w:lang w:val="ru-RU"/>
        </w:rPr>
        <w:drawing>
          <wp:inline distT="0" distB="0" distL="114300" distR="114300">
            <wp:extent cx="5353050" cy="2584450"/>
            <wp:effectExtent l="0" t="0" r="11430" b="6350"/>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25"/>
                    <a:stretch>
                      <a:fillRect/>
                    </a:stretch>
                  </pic:blipFill>
                  <pic:spPr>
                    <a:xfrm>
                      <a:off x="0" y="0"/>
                      <a:ext cx="5353050" cy="2584450"/>
                    </a:xfrm>
                    <a:prstGeom prst="rect">
                      <a:avLst/>
                    </a:prstGeom>
                    <a:noFill/>
                    <a:ln>
                      <a:noFill/>
                    </a:ln>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19</w:t>
      </w:r>
      <w:r>
        <w:rPr>
          <w:b w:val="0"/>
          <w:sz w:val="28"/>
        </w:rPr>
        <w:fldChar w:fldCharType="end"/>
      </w:r>
      <w:r>
        <w:rPr>
          <w:b w:val="0"/>
          <w:sz w:val="28"/>
          <w:lang w:val="ru-RU"/>
        </w:rPr>
        <w:t xml:space="preserve"> Шапка сайта на главной странице</w:t>
      </w:r>
    </w:p>
    <w:p>
      <w:pPr>
        <w:pStyle w:val="19"/>
        <w:rPr>
          <w:lang w:val="ru-RU"/>
        </w:rPr>
      </w:pPr>
      <w:r>
        <w:rPr>
          <w:lang w:val="ru-RU"/>
        </w:rPr>
        <w:drawing>
          <wp:inline distT="0" distB="0" distL="114300" distR="114300">
            <wp:extent cx="4897120" cy="3257550"/>
            <wp:effectExtent l="0" t="0" r="10160" b="3810"/>
            <wp:docPr id="19" name="Изображение 19"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9" descr="code"/>
                    <pic:cNvPicPr>
                      <a:picLocks noChangeAspect="1"/>
                    </pic:cNvPicPr>
                  </pic:nvPicPr>
                  <pic:blipFill>
                    <a:blip r:embed="rId26"/>
                    <a:stretch>
                      <a:fillRect/>
                    </a:stretch>
                  </pic:blipFill>
                  <pic:spPr>
                    <a:xfrm>
                      <a:off x="0" y="0"/>
                      <a:ext cx="4897120" cy="3257550"/>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20</w:t>
      </w:r>
      <w:r>
        <w:rPr>
          <w:b w:val="0"/>
          <w:sz w:val="28"/>
        </w:rPr>
        <w:fldChar w:fldCharType="end"/>
      </w:r>
      <w:r>
        <w:rPr>
          <w:b w:val="0"/>
          <w:sz w:val="28"/>
          <w:lang w:val="ru-RU"/>
        </w:rPr>
        <w:t xml:space="preserve"> Анимация появления текста и логотипа через css</w:t>
      </w:r>
    </w:p>
    <w:p>
      <w:pPr>
        <w:pStyle w:val="16"/>
      </w:pPr>
    </w:p>
    <w:p>
      <w:pPr>
        <w:pStyle w:val="16"/>
      </w:pPr>
      <w:r>
        <w:t>Следующая секция является блоком «О нас». Секция рассказывает кратко о компании и зазывает пользователя на страницу «О нас», где пользователь сможет ознакомиться с компанией подробнее</w:t>
      </w:r>
      <w:r>
        <w:rPr>
          <w:rFonts w:hint="default"/>
          <w:lang w:val="en-US"/>
        </w:rPr>
        <w:t xml:space="preserve"> [15]</w:t>
      </w:r>
      <w:r>
        <w:t>.</w:t>
      </w:r>
    </w:p>
    <w:p>
      <w:pPr>
        <w:pStyle w:val="16"/>
      </w:pPr>
      <w:r>
        <w:t xml:space="preserve">Секция делится на 2 элемента, слоганы и опознавательные знаки, а также дополнительное описание с ссылкой на основную страницу. Создаётся тег </w:t>
      </w:r>
      <w:r>
        <w:rPr>
          <w:lang w:val="en-US"/>
        </w:rPr>
        <w:t>section</w:t>
      </w:r>
      <w:r>
        <w:t xml:space="preserve"> в котором будут располагаться элементы. Внутри него создаётся ещё один тег, который будет служить за разделение этих блоков, рисунок 21. Импортируется библиотека </w:t>
      </w:r>
      <w:r>
        <w:rPr>
          <w:lang w:val="en-US"/>
        </w:rPr>
        <w:t>react</w:t>
      </w:r>
      <w:r>
        <w:t>-</w:t>
      </w:r>
      <w:r>
        <w:rPr>
          <w:lang w:val="en-US"/>
        </w:rPr>
        <w:t>gsap</w:t>
      </w:r>
      <w:r>
        <w:t xml:space="preserve"> с элементами «</w:t>
      </w:r>
      <w:r>
        <w:rPr>
          <w:lang w:val="en-US"/>
        </w:rPr>
        <w:t>ScrollTrigger</w:t>
      </w:r>
      <w:r>
        <w:t xml:space="preserve">, </w:t>
      </w:r>
      <w:r>
        <w:rPr>
          <w:lang w:val="en-US"/>
        </w:rPr>
        <w:t>Tween</w:t>
      </w:r>
      <w:r>
        <w:t>» и внутрь секции «О нас» вставляется «</w:t>
      </w:r>
      <w:r>
        <w:rPr>
          <w:lang w:val="en-US"/>
        </w:rPr>
        <w:t>ScrollTrigger</w:t>
      </w:r>
      <w:r>
        <w:t>». «</w:t>
      </w:r>
      <w:r>
        <w:rPr>
          <w:lang w:val="en-US"/>
        </w:rPr>
        <w:t>ScrollTrigger</w:t>
      </w:r>
      <w:r>
        <w:t>» - будет отслеживать движение пользователя, поэтому в него передаются значения «</w:t>
      </w:r>
      <w:r>
        <w:rPr>
          <w:lang w:val="en-US"/>
        </w:rPr>
        <w:t>Start</w:t>
      </w:r>
      <w:r>
        <w:t xml:space="preserve"> и </w:t>
      </w:r>
      <w:r>
        <w:rPr>
          <w:lang w:val="en-US"/>
        </w:rPr>
        <w:t>end</w:t>
      </w:r>
      <w:r>
        <w:t xml:space="preserve">». Значения отслеживают точку начала и конца анимации начиная от начала самого элемента, подпись </w:t>
      </w:r>
      <w:r>
        <w:rPr>
          <w:lang w:val="en-US"/>
        </w:rPr>
        <w:t>center</w:t>
      </w:r>
      <w:r>
        <w:t xml:space="preserve"> объясняет </w:t>
      </w:r>
      <w:r>
        <w:rPr>
          <w:lang w:val="en-US"/>
        </w:rPr>
        <w:t>gsap</w:t>
      </w:r>
      <w:r>
        <w:t xml:space="preserve"> то, что если пользователь доведёт середину экрана на «</w:t>
      </w:r>
      <w:r>
        <w:rPr>
          <w:lang w:val="en-US"/>
        </w:rPr>
        <w:t>Start</w:t>
      </w:r>
      <w:r>
        <w:t>», то анимация начнется. Также параметром передаётся «</w:t>
      </w:r>
      <w:r>
        <w:rPr>
          <w:lang w:val="en-US"/>
        </w:rPr>
        <w:t>Scrub</w:t>
      </w:r>
      <w:r>
        <w:t>» - отвечающий за плавность анимации. «</w:t>
      </w:r>
      <w:r>
        <w:rPr>
          <w:lang w:val="en-US"/>
        </w:rPr>
        <w:t>Tween</w:t>
      </w:r>
      <w:r>
        <w:t>» - сам элемент у которого будет анимация. Параметрами принимает «</w:t>
      </w:r>
      <w:r>
        <w:rPr>
          <w:lang w:val="en-US"/>
        </w:rPr>
        <w:t>From</w:t>
      </w:r>
      <w:r>
        <w:t xml:space="preserve"> и </w:t>
      </w:r>
      <w:r>
        <w:rPr>
          <w:lang w:val="en-US"/>
        </w:rPr>
        <w:t>To</w:t>
      </w:r>
      <w:r>
        <w:t xml:space="preserve">» - то есть откуда анимация будет идти и до куда. Для двух элементов есть свой </w:t>
      </w:r>
      <w:r>
        <w:rPr>
          <w:lang w:val="en-US"/>
        </w:rPr>
        <w:t>Tween</w:t>
      </w:r>
      <w:r>
        <w:t xml:space="preserve">. Важно понимать, что </w:t>
      </w:r>
      <w:r>
        <w:rPr>
          <w:lang w:val="en-US"/>
        </w:rPr>
        <w:t>gsap</w:t>
      </w:r>
      <w:r>
        <w:t xml:space="preserve"> конфликтует с </w:t>
      </w:r>
      <w:r>
        <w:rPr>
          <w:lang w:val="en-US"/>
        </w:rPr>
        <w:t>css</w:t>
      </w:r>
      <w:r>
        <w:t xml:space="preserve"> стилем </w:t>
      </w:r>
      <w:r>
        <w:rPr>
          <w:lang w:val="en-US"/>
        </w:rPr>
        <w:t>transition</w:t>
      </w:r>
      <w:r>
        <w:t>, так как непосредственно его использует и стоит не использовать его на те блоки, которые анимированы, пример кода рисунке 22.</w:t>
      </w:r>
    </w:p>
    <w:p>
      <w:pPr>
        <w:pStyle w:val="19"/>
      </w:pPr>
      <w:r>
        <w:rPr>
          <w:lang w:val="ru-RU"/>
        </w:rPr>
        <w:drawing>
          <wp:inline distT="0" distB="0" distL="114300" distR="114300">
            <wp:extent cx="5894070" cy="2716530"/>
            <wp:effectExtent l="0" t="0" r="3810" b="11430"/>
            <wp:docPr id="2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2"/>
                    <pic:cNvPicPr>
                      <a:picLocks noChangeAspect="1"/>
                    </pic:cNvPicPr>
                  </pic:nvPicPr>
                  <pic:blipFill>
                    <a:blip r:embed="rId27"/>
                    <a:stretch>
                      <a:fillRect/>
                    </a:stretch>
                  </pic:blipFill>
                  <pic:spPr>
                    <a:xfrm>
                      <a:off x="0" y="0"/>
                      <a:ext cx="5894070" cy="2716530"/>
                    </a:xfrm>
                    <a:prstGeom prst="rect">
                      <a:avLst/>
                    </a:prstGeom>
                    <a:noFill/>
                    <a:ln>
                      <a:noFill/>
                    </a:ln>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21</w:t>
      </w:r>
      <w:r>
        <w:rPr>
          <w:b w:val="0"/>
          <w:sz w:val="28"/>
        </w:rPr>
        <w:fldChar w:fldCharType="end"/>
      </w:r>
      <w:r>
        <w:rPr>
          <w:b w:val="0"/>
          <w:sz w:val="28"/>
          <w:lang w:val="ru-RU"/>
        </w:rPr>
        <w:t xml:space="preserve"> Конечный вариант секции о нас</w:t>
      </w:r>
    </w:p>
    <w:p>
      <w:pPr>
        <w:pStyle w:val="19"/>
      </w:pPr>
      <w:r>
        <w:rPr>
          <w:lang w:val="ru-RU"/>
        </w:rPr>
        <w:drawing>
          <wp:inline distT="0" distB="0" distL="114300" distR="114300">
            <wp:extent cx="4447540" cy="5564505"/>
            <wp:effectExtent l="0" t="0" r="2540" b="13335"/>
            <wp:docPr id="32" name="Изображение 3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32" descr="code"/>
                    <pic:cNvPicPr>
                      <a:picLocks noChangeAspect="1"/>
                    </pic:cNvPicPr>
                  </pic:nvPicPr>
                  <pic:blipFill>
                    <a:blip r:embed="rId28"/>
                    <a:stretch>
                      <a:fillRect/>
                    </a:stretch>
                  </pic:blipFill>
                  <pic:spPr>
                    <a:xfrm>
                      <a:off x="0" y="0"/>
                      <a:ext cx="4447540" cy="5564505"/>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22</w:t>
      </w:r>
      <w:r>
        <w:rPr>
          <w:b w:val="0"/>
          <w:sz w:val="28"/>
        </w:rPr>
        <w:fldChar w:fldCharType="end"/>
      </w:r>
      <w:r>
        <w:rPr>
          <w:b w:val="0"/>
          <w:sz w:val="28"/>
          <w:lang w:val="ru-RU"/>
        </w:rPr>
        <w:t xml:space="preserve"> Код секции о нас</w:t>
      </w:r>
    </w:p>
    <w:p>
      <w:pPr>
        <w:pStyle w:val="16"/>
      </w:pPr>
      <w:r>
        <w:t>Секция с новыми товарами. Содержит в себе задний фон с текстом «</w:t>
      </w:r>
      <w:r>
        <w:rPr>
          <w:lang w:val="en-US"/>
        </w:rPr>
        <w:t>NEW</w:t>
      </w:r>
      <w:r>
        <w:t>», а также двумя картинками с продуктами. Картинки будут анимированы также, как и секция «О нас», только они будут ещё крутиться</w:t>
      </w:r>
      <w:r>
        <w:rPr>
          <w:rFonts w:hint="default"/>
          <w:lang w:val="en-US"/>
        </w:rPr>
        <w:t xml:space="preserve"> [8]</w:t>
      </w:r>
      <w:r>
        <w:t>.</w:t>
      </w:r>
    </w:p>
    <w:p>
      <w:pPr>
        <w:pStyle w:val="16"/>
      </w:pPr>
      <w:r>
        <w:t xml:space="preserve">Хук </w:t>
      </w:r>
      <w:r>
        <w:rPr>
          <w:lang w:val="en-US"/>
        </w:rPr>
        <w:t>useEffect</w:t>
      </w:r>
      <w:r>
        <w:t xml:space="preserve"> отрабатывает каждый раз, когда изменяется или обновляется компонент. Создаём файл .</w:t>
      </w:r>
      <w:r>
        <w:rPr>
          <w:lang w:val="en-US"/>
        </w:rPr>
        <w:t>env</w:t>
      </w:r>
      <w:r>
        <w:t xml:space="preserve"> в который прописываем переменную «</w:t>
      </w:r>
      <w:r>
        <w:rPr>
          <w:lang w:val="en-US"/>
        </w:rPr>
        <w:t>REACT</w:t>
      </w:r>
      <w:r>
        <w:t>_</w:t>
      </w:r>
      <w:r>
        <w:rPr>
          <w:lang w:val="en-US"/>
        </w:rPr>
        <w:t>APP</w:t>
      </w:r>
      <w:r>
        <w:t>_</w:t>
      </w:r>
      <w:r>
        <w:rPr>
          <w:lang w:val="en-US"/>
        </w:rPr>
        <w:t>SERVER</w:t>
      </w:r>
      <w:r>
        <w:t xml:space="preserve">» в неё перемещается ссылка на сервер, который в последствии будет создан, в данном варианте конечный результат будет показан на рисунке 23. Создаём и ниже вызываем асинхронную функцию, внутри </w:t>
      </w:r>
      <w:r>
        <w:rPr>
          <w:lang w:val="en-US"/>
        </w:rPr>
        <w:t>useEffect</w:t>
      </w:r>
      <w:r>
        <w:t xml:space="preserve">. Асинхронная функция будет делать </w:t>
      </w:r>
      <w:r>
        <w:rPr>
          <w:lang w:val="en-US"/>
        </w:rPr>
        <w:t>fetch</w:t>
      </w:r>
      <w:r>
        <w:t xml:space="preserve"> запрос. Для хранения массивов создаётся два хука </w:t>
      </w:r>
      <w:r>
        <w:rPr>
          <w:lang w:val="en-US"/>
        </w:rPr>
        <w:t>useState</w:t>
      </w:r>
      <w:r>
        <w:t xml:space="preserve">, а также </w:t>
      </w:r>
      <w:r>
        <w:rPr>
          <w:lang w:val="en-US"/>
        </w:rPr>
        <w:t>useState</w:t>
      </w:r>
      <w:r>
        <w:t xml:space="preserve"> для элемента загрузки. </w:t>
      </w:r>
      <w:r>
        <w:rPr>
          <w:lang w:val="en-US"/>
        </w:rPr>
        <w:t>UseState</w:t>
      </w:r>
      <w:r>
        <w:t xml:space="preserve"> создаёт константу и функцию, которая может изменять эту константу. Таким образом </w:t>
      </w:r>
      <w:r>
        <w:rPr>
          <w:lang w:val="en-US"/>
        </w:rPr>
        <w:t>useState</w:t>
      </w:r>
      <w:r>
        <w:t xml:space="preserve"> может изменять задавать состояние константе. В зависимости от того, что будет использоваться в </w:t>
      </w:r>
      <w:r>
        <w:rPr>
          <w:lang w:val="en-US"/>
        </w:rPr>
        <w:t>useState</w:t>
      </w:r>
      <w:r>
        <w:t>, то будет вставляться в скобки во время объявления. Если это массив, то ничего не ставится, если строка, то ставятся две кавычки, а если булево значение (</w:t>
      </w:r>
      <w:r>
        <w:rPr>
          <w:lang w:val="en-US"/>
        </w:rPr>
        <w:t>true</w:t>
      </w:r>
      <w:r>
        <w:t xml:space="preserve">, </w:t>
      </w:r>
      <w:r>
        <w:rPr>
          <w:lang w:val="en-US"/>
        </w:rPr>
        <w:t>false</w:t>
      </w:r>
      <w:r>
        <w:t>), то ставится одно из них, рисунок 24.</w:t>
      </w:r>
    </w:p>
    <w:p>
      <w:pPr>
        <w:pStyle w:val="19"/>
      </w:pPr>
      <w:r>
        <w:rPr>
          <w:lang w:val="ru-RU"/>
        </w:rPr>
        <w:drawing>
          <wp:inline distT="0" distB="0" distL="114300" distR="114300">
            <wp:extent cx="4921250" cy="1724025"/>
            <wp:effectExtent l="0" t="0" r="1270" b="13335"/>
            <wp:docPr id="28" name="Изображение 2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8" descr="code"/>
                    <pic:cNvPicPr>
                      <a:picLocks noChangeAspect="1"/>
                    </pic:cNvPicPr>
                  </pic:nvPicPr>
                  <pic:blipFill>
                    <a:blip r:embed="rId7"/>
                    <a:stretch>
                      <a:fillRect/>
                    </a:stretch>
                  </pic:blipFill>
                  <pic:spPr>
                    <a:xfrm>
                      <a:off x="0" y="0"/>
                      <a:ext cx="4921250" cy="1724025"/>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23</w:t>
      </w:r>
      <w:r>
        <w:rPr>
          <w:b w:val="0"/>
          <w:sz w:val="28"/>
        </w:rPr>
        <w:fldChar w:fldCharType="end"/>
      </w:r>
      <w:r>
        <w:rPr>
          <w:b w:val="0"/>
          <w:sz w:val="28"/>
          <w:lang w:val="ru-RU"/>
        </w:rPr>
        <w:t xml:space="preserve"> Переменная в REACT_APP_SERVER</w:t>
      </w:r>
    </w:p>
    <w:p>
      <w:pPr>
        <w:pStyle w:val="19"/>
      </w:pPr>
      <w:r>
        <w:rPr>
          <w:lang w:val="ru-RU"/>
        </w:rPr>
        <w:drawing>
          <wp:inline distT="0" distB="0" distL="114300" distR="114300">
            <wp:extent cx="4772660" cy="1672590"/>
            <wp:effectExtent l="0" t="0" r="12700" b="3810"/>
            <wp:docPr id="27" name="Изображение 2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27" descr="code"/>
                    <pic:cNvPicPr>
                      <a:picLocks noChangeAspect="1"/>
                    </pic:cNvPicPr>
                  </pic:nvPicPr>
                  <pic:blipFill>
                    <a:blip r:embed="rId29"/>
                    <a:stretch>
                      <a:fillRect/>
                    </a:stretch>
                  </pic:blipFill>
                  <pic:spPr>
                    <a:xfrm>
                      <a:off x="0" y="0"/>
                      <a:ext cx="4772660" cy="1672590"/>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24</w:t>
      </w:r>
      <w:r>
        <w:rPr>
          <w:b w:val="0"/>
          <w:sz w:val="28"/>
        </w:rPr>
        <w:fldChar w:fldCharType="end"/>
      </w:r>
      <w:r>
        <w:rPr>
          <w:b w:val="0"/>
          <w:sz w:val="28"/>
          <w:lang w:val="ru-RU"/>
        </w:rPr>
        <w:t xml:space="preserve"> Хук useState</w:t>
      </w:r>
    </w:p>
    <w:p>
      <w:pPr>
        <w:pStyle w:val="16"/>
      </w:pPr>
      <w:r>
        <w:t xml:space="preserve">Создаётся асинхронный запрос на сервер, прописывается внутри </w:t>
      </w:r>
      <w:r>
        <w:rPr>
          <w:lang w:val="en-US"/>
        </w:rPr>
        <w:t>fetch</w:t>
      </w:r>
      <w:r>
        <w:t xml:space="preserve"> ссылка на сайт куда будет запрос, в ссылку вставляется переменная окружения с сервером, далее получается ответ от сервера, который будет конвертирован в </w:t>
      </w:r>
      <w:r>
        <w:rPr>
          <w:lang w:val="en-US"/>
        </w:rPr>
        <w:t>json</w:t>
      </w:r>
      <w:r>
        <w:t xml:space="preserve">. Запрос получен и если он не пустой, то вырубается лоадер создаётся новый массив </w:t>
      </w:r>
      <w:r>
        <w:rPr>
          <w:lang w:val="en-US"/>
        </w:rPr>
        <w:t>productFilter</w:t>
      </w:r>
      <w:r>
        <w:t xml:space="preserve"> на основе переданных продуктов, так как запрос идёт на получение продуктов. Массив сортируется через метод </w:t>
      </w:r>
      <w:r>
        <w:rPr>
          <w:lang w:val="en-US"/>
        </w:rPr>
        <w:t>sort</w:t>
      </w:r>
      <w:r>
        <w:t xml:space="preserve"> по количеству покупок товара. Далее массив передаётся в </w:t>
      </w:r>
      <w:r>
        <w:rPr>
          <w:lang w:val="en-US"/>
        </w:rPr>
        <w:t>useState</w:t>
      </w:r>
      <w:r>
        <w:t xml:space="preserve"> и внутри него обрезается через метод </w:t>
      </w:r>
      <w:r>
        <w:rPr>
          <w:lang w:val="en-US"/>
        </w:rPr>
        <w:t>splice</w:t>
      </w:r>
      <w:r>
        <w:t xml:space="preserve"> от 0 до 4. Для новых продуктов идёт просто обрезка без сортировки. Для обработки ошибок используется </w:t>
      </w:r>
      <w:r>
        <w:rPr>
          <w:lang w:val="en-US"/>
        </w:rPr>
        <w:t>catch</w:t>
      </w:r>
      <w:r>
        <w:t xml:space="preserve"> в самом конце запроса. Конечный вариант на рисунке 25.</w:t>
      </w:r>
    </w:p>
    <w:p>
      <w:pPr>
        <w:pStyle w:val="19"/>
        <w:rPr>
          <w:lang w:val="ru-RU"/>
        </w:rPr>
      </w:pPr>
      <w:r>
        <w:rPr>
          <w:lang w:val="ru-RU"/>
        </w:rPr>
        <w:drawing>
          <wp:inline distT="0" distB="0" distL="114300" distR="114300">
            <wp:extent cx="3479800" cy="2930525"/>
            <wp:effectExtent l="0" t="0" r="10160" b="10795"/>
            <wp:docPr id="30" name="Изображение 30"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0" descr="code"/>
                    <pic:cNvPicPr>
                      <a:picLocks noChangeAspect="1"/>
                    </pic:cNvPicPr>
                  </pic:nvPicPr>
                  <pic:blipFill>
                    <a:blip r:embed="rId30"/>
                    <a:stretch>
                      <a:fillRect/>
                    </a:stretch>
                  </pic:blipFill>
                  <pic:spPr>
                    <a:xfrm>
                      <a:off x="0" y="0"/>
                      <a:ext cx="3479800" cy="2930525"/>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25</w:t>
      </w:r>
      <w:r>
        <w:rPr>
          <w:b w:val="0"/>
          <w:sz w:val="28"/>
        </w:rPr>
        <w:fldChar w:fldCharType="end"/>
      </w:r>
      <w:r>
        <w:rPr>
          <w:b w:val="0"/>
          <w:sz w:val="28"/>
          <w:lang w:val="ru-RU"/>
        </w:rPr>
        <w:t xml:space="preserve"> Запрос на получение продуктов</w:t>
      </w:r>
    </w:p>
    <w:p>
      <w:pPr>
        <w:pStyle w:val="16"/>
      </w:pPr>
      <w:r>
        <w:t xml:space="preserve">Внутри секции «Новые товары» делается функция перебора </w:t>
      </w:r>
      <w:r>
        <w:rPr>
          <w:lang w:val="en-US"/>
        </w:rPr>
        <w:t>map</w:t>
      </w:r>
      <w:r>
        <w:t xml:space="preserve"> с значением, которое передает товар, она перебирает товары, которые принял сайт при запросе и если его индекс равняется 1 ставит его вправо, а если нет то в лево с разными настройками перемещения, так как 2 блока перемещаются из разных сторон. Внутри анимации «</w:t>
      </w:r>
      <w:r>
        <w:rPr>
          <w:lang w:val="en-US"/>
        </w:rPr>
        <w:t>Tween</w:t>
      </w:r>
      <w:r>
        <w:t xml:space="preserve">» передаётся фотография товара. Также на блоках есть прослушивание клика, он хранит в себе функцию </w:t>
      </w:r>
      <w:r>
        <w:rPr>
          <w:lang w:val="en-US"/>
        </w:rPr>
        <w:t>navigate</w:t>
      </w:r>
      <w:r>
        <w:t xml:space="preserve">, это встроенный хук внутри </w:t>
      </w:r>
      <w:r>
        <w:rPr>
          <w:lang w:val="en-US"/>
        </w:rPr>
        <w:t>react</w:t>
      </w:r>
      <w:r>
        <w:t>-</w:t>
      </w:r>
      <w:r>
        <w:rPr>
          <w:lang w:val="en-US"/>
        </w:rPr>
        <w:t>router</w:t>
      </w:r>
      <w:r>
        <w:t>-</w:t>
      </w:r>
      <w:r>
        <w:rPr>
          <w:lang w:val="en-US"/>
        </w:rPr>
        <w:t>dom</w:t>
      </w:r>
      <w:r>
        <w:t>, он позволяет передвигаться между страницами. Если на товар нажмут, то перейдёт на страницу с этим же товаром через его айди. Конечный вариант рисунок 26.</w:t>
      </w:r>
    </w:p>
    <w:p>
      <w:pPr>
        <w:pStyle w:val="19"/>
      </w:pPr>
      <w:r>
        <w:rPr>
          <w:lang w:val="ru-RU"/>
        </w:rPr>
        <w:drawing>
          <wp:inline distT="0" distB="0" distL="114300" distR="114300">
            <wp:extent cx="4573270" cy="3613150"/>
            <wp:effectExtent l="0" t="0" r="13970" b="13970"/>
            <wp:docPr id="33" name="Изображение 3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code"/>
                    <pic:cNvPicPr>
                      <a:picLocks noChangeAspect="1"/>
                    </pic:cNvPicPr>
                  </pic:nvPicPr>
                  <pic:blipFill>
                    <a:blip r:embed="rId31"/>
                    <a:stretch>
                      <a:fillRect/>
                    </a:stretch>
                  </pic:blipFill>
                  <pic:spPr>
                    <a:xfrm>
                      <a:off x="0" y="0"/>
                      <a:ext cx="4573270" cy="3613150"/>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26</w:t>
      </w:r>
      <w:r>
        <w:rPr>
          <w:b w:val="0"/>
          <w:sz w:val="28"/>
        </w:rPr>
        <w:fldChar w:fldCharType="end"/>
      </w:r>
      <w:r>
        <w:rPr>
          <w:b w:val="0"/>
          <w:sz w:val="28"/>
          <w:lang w:val="ru-RU"/>
        </w:rPr>
        <w:t xml:space="preserve"> Конечный вариант с новым товаром</w:t>
      </w:r>
    </w:p>
    <w:p>
      <w:pPr>
        <w:pStyle w:val="16"/>
      </w:pPr>
      <w:r>
        <w:t xml:space="preserve">Секция рекомендованных товаров ставит иконку загрузки с самого начала и когда данные получены иконка убирается. Через </w:t>
      </w:r>
      <w:r>
        <w:rPr>
          <w:lang w:val="en-US"/>
        </w:rPr>
        <w:t>map</w:t>
      </w:r>
      <w:r>
        <w:t xml:space="preserve"> вставляются все продукты и добавляется текст «Мы рекомендуем» результат на рисунке 27.</w:t>
      </w:r>
    </w:p>
    <w:p>
      <w:pPr>
        <w:pStyle w:val="19"/>
        <w:rPr>
          <w:lang w:val="ru-RU"/>
        </w:rPr>
      </w:pPr>
      <w:r>
        <w:rPr>
          <w:lang w:val="ru-RU"/>
        </w:rPr>
        <w:drawing>
          <wp:inline distT="0" distB="0" distL="114300" distR="114300">
            <wp:extent cx="3379470" cy="2439670"/>
            <wp:effectExtent l="0" t="0" r="3810" b="13970"/>
            <wp:docPr id="34" name="Изображение 34"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34" descr="code"/>
                    <pic:cNvPicPr>
                      <a:picLocks noChangeAspect="1"/>
                    </pic:cNvPicPr>
                  </pic:nvPicPr>
                  <pic:blipFill>
                    <a:blip r:embed="rId32"/>
                    <a:stretch>
                      <a:fillRect/>
                    </a:stretch>
                  </pic:blipFill>
                  <pic:spPr>
                    <a:xfrm>
                      <a:off x="0" y="0"/>
                      <a:ext cx="3379470" cy="2439670"/>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27</w:t>
      </w:r>
      <w:r>
        <w:rPr>
          <w:b w:val="0"/>
          <w:sz w:val="28"/>
        </w:rPr>
        <w:fldChar w:fldCharType="end"/>
      </w:r>
      <w:r>
        <w:rPr>
          <w:b w:val="0"/>
          <w:sz w:val="28"/>
          <w:lang w:val="ru-RU"/>
        </w:rPr>
        <w:t xml:space="preserve"> Код секции рекомендованных товаров</w:t>
      </w:r>
    </w:p>
    <w:p>
      <w:pPr>
        <w:pStyle w:val="16"/>
      </w:pPr>
      <w:r>
        <w:t xml:space="preserve">Блок входа. Блок входа появляется внутри шапки, через специально созданный хук </w:t>
      </w:r>
      <w:r>
        <w:rPr>
          <w:lang w:val="en-US"/>
        </w:rPr>
        <w:t>Portal</w:t>
      </w:r>
      <w:r>
        <w:t xml:space="preserve">, который показан на рисунке 30 он переносит компонент в </w:t>
      </w:r>
      <w:r>
        <w:rPr>
          <w:lang w:val="en-US"/>
        </w:rPr>
        <w:t>html</w:t>
      </w:r>
      <w:r>
        <w:t xml:space="preserve"> тег </w:t>
      </w:r>
      <w:r>
        <w:rPr>
          <w:lang w:val="en-US"/>
        </w:rPr>
        <w:t>div</w:t>
      </w:r>
      <w:r>
        <w:t xml:space="preserve"> с </w:t>
      </w:r>
      <w:r>
        <w:rPr>
          <w:lang w:val="en-US"/>
        </w:rPr>
        <w:t>id</w:t>
      </w:r>
      <w:r>
        <w:t xml:space="preserve"> «</w:t>
      </w:r>
      <w:r>
        <w:rPr>
          <w:lang w:val="en-US"/>
        </w:rPr>
        <w:t>modal</w:t>
      </w:r>
      <w:r>
        <w:t>». У блока внутри две формы, которые рендерятся от состояния «</w:t>
      </w:r>
      <w:r>
        <w:rPr>
          <w:lang w:val="en-US"/>
        </w:rPr>
        <w:t>enbale</w:t>
      </w:r>
      <w:r>
        <w:t xml:space="preserve">», если оно </w:t>
      </w:r>
      <w:r>
        <w:rPr>
          <w:lang w:val="en-US"/>
        </w:rPr>
        <w:t>false</w:t>
      </w:r>
      <w:r>
        <w:t xml:space="preserve"> то, появляется вход, иначе регистрация. Также у блока входа есть отслеживающий хук </w:t>
      </w:r>
      <w:r>
        <w:rPr>
          <w:lang w:val="en-US"/>
        </w:rPr>
        <w:t>useEffect</w:t>
      </w:r>
      <w:r>
        <w:t xml:space="preserve">, он отслеживает нажатия на экране и если пользователь нажимает не на блок и не на элемент в дата атрибутом </w:t>
      </w:r>
      <w:r>
        <w:rPr>
          <w:lang w:val="en-US"/>
        </w:rPr>
        <w:t>data</w:t>
      </w:r>
      <w:r>
        <w:t>-</w:t>
      </w:r>
      <w:r>
        <w:rPr>
          <w:lang w:val="en-US"/>
        </w:rPr>
        <w:t>login</w:t>
      </w:r>
      <w:r>
        <w:t>, код страницы на рисунке 28, а код отслеживающего хука на рисунке 29.</w:t>
      </w:r>
    </w:p>
    <w:p>
      <w:pPr>
        <w:pStyle w:val="16"/>
        <w:ind w:firstLine="0"/>
        <w:jc w:val="center"/>
        <w:rPr>
          <w:lang w:val="en-US"/>
        </w:rPr>
      </w:pPr>
      <w:r>
        <w:drawing>
          <wp:inline distT="0" distB="0" distL="114300" distR="114300">
            <wp:extent cx="5304790" cy="3866515"/>
            <wp:effectExtent l="0" t="0" r="13970" b="4445"/>
            <wp:docPr id="18" name="Изображение 1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8" descr="code"/>
                    <pic:cNvPicPr>
                      <a:picLocks noChangeAspect="1"/>
                    </pic:cNvPicPr>
                  </pic:nvPicPr>
                  <pic:blipFill>
                    <a:blip r:embed="rId33"/>
                    <a:stretch>
                      <a:fillRect/>
                    </a:stretch>
                  </pic:blipFill>
                  <pic:spPr>
                    <a:xfrm>
                      <a:off x="0" y="0"/>
                      <a:ext cx="5304790" cy="3866515"/>
                    </a:xfrm>
                    <a:prstGeom prst="rect">
                      <a:avLst/>
                    </a:prstGeom>
                  </pic:spPr>
                </pic:pic>
              </a:graphicData>
            </a:graphic>
          </wp:inline>
        </w:drawing>
      </w:r>
    </w:p>
    <w:p>
      <w:pPr>
        <w:pStyle w:val="17"/>
        <w:rPr>
          <w:b w:val="0"/>
          <w:sz w:val="28"/>
          <w:lang w:val="ru-RU"/>
        </w:rPr>
      </w:pPr>
      <w:r>
        <w:rPr>
          <w:b w:val="0"/>
          <w:sz w:val="28"/>
        </w:rPr>
        <w:t xml:space="preserve">Рисунок </w:t>
      </w:r>
      <w:r>
        <w:rPr>
          <w:b w:val="0"/>
          <w:sz w:val="28"/>
        </w:rPr>
        <w:fldChar w:fldCharType="begin"/>
      </w:r>
      <w:r>
        <w:rPr>
          <w:b w:val="0"/>
          <w:sz w:val="28"/>
        </w:rPr>
        <w:instrText xml:space="preserve"> SEQ Рисунок \* ARABIC </w:instrText>
      </w:r>
      <w:r>
        <w:rPr>
          <w:b w:val="0"/>
          <w:sz w:val="28"/>
        </w:rPr>
        <w:fldChar w:fldCharType="separate"/>
      </w:r>
      <w:r>
        <w:rPr>
          <w:b w:val="0"/>
          <w:sz w:val="28"/>
        </w:rPr>
        <w:t>28</w:t>
      </w:r>
      <w:r>
        <w:rPr>
          <w:b w:val="0"/>
          <w:sz w:val="28"/>
        </w:rPr>
        <w:fldChar w:fldCharType="end"/>
      </w:r>
      <w:r>
        <w:rPr>
          <w:b w:val="0"/>
          <w:sz w:val="28"/>
          <w:lang w:val="ru-RU"/>
        </w:rPr>
        <w:t xml:space="preserve"> Код блока вход</w:t>
      </w:r>
    </w:p>
    <w:p>
      <w:pPr>
        <w:pStyle w:val="19"/>
        <w:rPr>
          <w:lang w:val="ru-RU"/>
        </w:rPr>
      </w:pPr>
      <w:r>
        <w:rPr>
          <w:lang w:val="ru-RU"/>
        </w:rPr>
        <w:drawing>
          <wp:inline distT="0" distB="0" distL="114300" distR="114300">
            <wp:extent cx="4422775" cy="1929130"/>
            <wp:effectExtent l="0" t="0" r="12065" b="6350"/>
            <wp:docPr id="21" name="Изображение 2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1" descr="code"/>
                    <pic:cNvPicPr>
                      <a:picLocks noChangeAspect="1"/>
                    </pic:cNvPicPr>
                  </pic:nvPicPr>
                  <pic:blipFill>
                    <a:blip r:embed="rId34"/>
                    <a:stretch>
                      <a:fillRect/>
                    </a:stretch>
                  </pic:blipFill>
                  <pic:spPr>
                    <a:xfrm>
                      <a:off x="0" y="0"/>
                      <a:ext cx="4422775" cy="1929130"/>
                    </a:xfrm>
                    <a:prstGeom prst="rect">
                      <a:avLst/>
                    </a:prstGeom>
                  </pic:spPr>
                </pic:pic>
              </a:graphicData>
            </a:graphic>
          </wp:inline>
        </w:drawing>
      </w:r>
    </w:p>
    <w:p>
      <w:pPr>
        <w:pStyle w:val="17"/>
        <w:rPr>
          <w:b w:val="0"/>
          <w:sz w:val="28"/>
          <w:lang w:val="ru-RU"/>
        </w:rPr>
      </w:pPr>
      <w:r>
        <w:rPr>
          <w:b w:val="0"/>
          <w:sz w:val="28"/>
        </w:rPr>
        <w:t xml:space="preserve">Рисунок </w:t>
      </w:r>
      <w:r>
        <w:rPr>
          <w:b w:val="0"/>
          <w:sz w:val="28"/>
        </w:rPr>
        <w:fldChar w:fldCharType="begin"/>
      </w:r>
      <w:r>
        <w:rPr>
          <w:b w:val="0"/>
          <w:sz w:val="28"/>
        </w:rPr>
        <w:instrText xml:space="preserve"> SEQ Рисунок \* ARABIC </w:instrText>
      </w:r>
      <w:r>
        <w:rPr>
          <w:b w:val="0"/>
          <w:sz w:val="28"/>
        </w:rPr>
        <w:fldChar w:fldCharType="separate"/>
      </w:r>
      <w:r>
        <w:rPr>
          <w:b w:val="0"/>
          <w:sz w:val="28"/>
        </w:rPr>
        <w:t>29</w:t>
      </w:r>
      <w:r>
        <w:rPr>
          <w:b w:val="0"/>
          <w:sz w:val="28"/>
        </w:rPr>
        <w:fldChar w:fldCharType="end"/>
      </w:r>
      <w:r>
        <w:rPr>
          <w:b w:val="0"/>
          <w:sz w:val="28"/>
          <w:lang w:val="ru-RU"/>
        </w:rPr>
        <w:t xml:space="preserve"> Код закрытия блока</w:t>
      </w:r>
    </w:p>
    <w:p>
      <w:pPr>
        <w:pStyle w:val="19"/>
      </w:pPr>
      <w:r>
        <w:rPr>
          <w:lang w:val="ru-RU"/>
        </w:rPr>
        <w:drawing>
          <wp:inline distT="0" distB="0" distL="114300" distR="114300">
            <wp:extent cx="5420360" cy="2787650"/>
            <wp:effectExtent l="0" t="0" r="5080" b="1270"/>
            <wp:docPr id="29" name="Изображение 29"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29" descr="code"/>
                    <pic:cNvPicPr>
                      <a:picLocks noChangeAspect="1"/>
                    </pic:cNvPicPr>
                  </pic:nvPicPr>
                  <pic:blipFill>
                    <a:blip r:embed="rId35"/>
                    <a:stretch>
                      <a:fillRect/>
                    </a:stretch>
                  </pic:blipFill>
                  <pic:spPr>
                    <a:xfrm>
                      <a:off x="0" y="0"/>
                      <a:ext cx="5420360" cy="2787650"/>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30</w:t>
      </w:r>
      <w:r>
        <w:rPr>
          <w:b w:val="0"/>
          <w:sz w:val="28"/>
        </w:rPr>
        <w:fldChar w:fldCharType="end"/>
      </w:r>
      <w:r>
        <w:rPr>
          <w:b w:val="0"/>
          <w:sz w:val="28"/>
          <w:lang w:val="ru-RU"/>
        </w:rPr>
        <w:t xml:space="preserve"> Хук портала</w:t>
      </w:r>
    </w:p>
    <w:p>
      <w:pPr>
        <w:pStyle w:val="16"/>
      </w:pPr>
      <w:r>
        <w:t xml:space="preserve">Для входа в аккаунт используется функция, функция вешается как событие отправки формы. То есть, когда пользователь введёт данные и нажмёт кнопку, на сервер отправится пост запрос, с </w:t>
      </w:r>
      <w:r>
        <w:rPr>
          <w:lang w:val="en-US"/>
        </w:rPr>
        <w:t>body</w:t>
      </w:r>
      <w:r>
        <w:t>, то есть телом. Тело запроса содержит в себе логин и пароль пользователя. С помощью «</w:t>
      </w:r>
      <w:r>
        <w:rPr>
          <w:lang w:val="en-US"/>
        </w:rPr>
        <w:t>content</w:t>
      </w:r>
      <w:r>
        <w:t>-</w:t>
      </w:r>
      <w:r>
        <w:rPr>
          <w:lang w:val="en-US"/>
        </w:rPr>
        <w:t>type</w:t>
      </w:r>
      <w:r>
        <w:t xml:space="preserve">» запрос показывает о том, что его тело будет содержать </w:t>
      </w:r>
      <w:r>
        <w:rPr>
          <w:lang w:val="en-US"/>
        </w:rPr>
        <w:t>json</w:t>
      </w:r>
      <w:r>
        <w:t xml:space="preserve"> контент. </w:t>
      </w:r>
      <w:r>
        <w:rPr>
          <w:lang w:val="en-US"/>
        </w:rPr>
        <w:t>Body</w:t>
      </w:r>
      <w:r>
        <w:t xml:space="preserve"> отправляет запрос и конвертирует его в </w:t>
      </w:r>
      <w:r>
        <w:rPr>
          <w:lang w:val="en-US"/>
        </w:rPr>
        <w:t>json</w:t>
      </w:r>
      <w:r>
        <w:t>, с помощью «</w:t>
      </w:r>
      <w:r>
        <w:rPr>
          <w:lang w:val="en-US"/>
        </w:rPr>
        <w:t>JSON</w:t>
      </w:r>
      <w:r>
        <w:t>.</w:t>
      </w:r>
      <w:r>
        <w:rPr>
          <w:lang w:val="en-US"/>
        </w:rPr>
        <w:t>stringify</w:t>
      </w:r>
      <w:r>
        <w:t xml:space="preserve">». Ответом на запрос прилетает токен пользователя, который мы помещаем внутрь стейт менеджера </w:t>
      </w:r>
      <w:r>
        <w:rPr>
          <w:lang w:val="en-US"/>
        </w:rPr>
        <w:t>redux</w:t>
      </w:r>
      <w:r>
        <w:t>, далее помещается токен в куки файл на год выключается компонент входа и перемещается пользователь на страницу его аккаунта, рисунок 31.</w:t>
      </w:r>
    </w:p>
    <w:p>
      <w:pPr>
        <w:pStyle w:val="16"/>
      </w:pPr>
      <w:r>
        <w:t xml:space="preserve">Чтобы сделать отслеживание переменных в </w:t>
      </w:r>
      <w:r>
        <w:rPr>
          <w:lang w:val="en-US"/>
        </w:rPr>
        <w:t>redux</w:t>
      </w:r>
      <w:r>
        <w:t xml:space="preserve"> создаётся папка «</w:t>
      </w:r>
      <w:r>
        <w:rPr>
          <w:lang w:val="en-US"/>
        </w:rPr>
        <w:t>Store</w:t>
      </w:r>
      <w:r>
        <w:t xml:space="preserve">» в ней папка </w:t>
      </w:r>
      <w:r>
        <w:rPr>
          <w:lang w:val="en-US"/>
        </w:rPr>
        <w:t>slices</w:t>
      </w:r>
      <w:r>
        <w:t>. Папка «</w:t>
      </w:r>
      <w:r>
        <w:rPr>
          <w:lang w:val="en-US"/>
        </w:rPr>
        <w:t>Slices</w:t>
      </w:r>
      <w:r>
        <w:t xml:space="preserve">» хранит в себе структуру массива и функции присваивания с обнулением, рисунок 32. В последствии все это экспортируется через </w:t>
      </w:r>
      <w:r>
        <w:rPr>
          <w:lang w:val="en-US"/>
        </w:rPr>
        <w:t>index</w:t>
      </w:r>
      <w:r>
        <w:t>.</w:t>
      </w:r>
      <w:r>
        <w:rPr>
          <w:lang w:val="en-US"/>
        </w:rPr>
        <w:t>js</w:t>
      </w:r>
      <w:r>
        <w:t xml:space="preserve"> в папке «</w:t>
      </w:r>
      <w:r>
        <w:rPr>
          <w:lang w:val="en-US"/>
        </w:rPr>
        <w:t>Store</w:t>
      </w:r>
      <w:r>
        <w:t>», который принимает эту структуру и экспортирует ее. С помощью «</w:t>
      </w:r>
      <w:r>
        <w:rPr>
          <w:lang w:val="en-US"/>
        </w:rPr>
        <w:t>dispatch</w:t>
      </w:r>
      <w:r>
        <w:t>» в последствии можно будет изменять или добавлять в стейт менеджер переменные для отслеживания.</w:t>
      </w:r>
    </w:p>
    <w:p>
      <w:pPr>
        <w:pStyle w:val="19"/>
        <w:rPr>
          <w:lang w:val="ru-RU"/>
        </w:rPr>
      </w:pPr>
      <w:r>
        <w:rPr>
          <w:lang w:val="ru-RU"/>
        </w:rPr>
        <w:drawing>
          <wp:inline distT="0" distB="0" distL="114300" distR="114300">
            <wp:extent cx="3369945" cy="3782060"/>
            <wp:effectExtent l="0" t="0" r="13335" b="12700"/>
            <wp:docPr id="25" name="Изображение 25"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code"/>
                    <pic:cNvPicPr>
                      <a:picLocks noChangeAspect="1"/>
                    </pic:cNvPicPr>
                  </pic:nvPicPr>
                  <pic:blipFill>
                    <a:blip r:embed="rId36"/>
                    <a:stretch>
                      <a:fillRect/>
                    </a:stretch>
                  </pic:blipFill>
                  <pic:spPr>
                    <a:xfrm>
                      <a:off x="0" y="0"/>
                      <a:ext cx="3369945" cy="3782060"/>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31</w:t>
      </w:r>
      <w:r>
        <w:rPr>
          <w:b w:val="0"/>
          <w:sz w:val="28"/>
        </w:rPr>
        <w:fldChar w:fldCharType="end"/>
      </w:r>
      <w:r>
        <w:rPr>
          <w:b w:val="0"/>
          <w:sz w:val="28"/>
          <w:lang w:val="ru-RU"/>
        </w:rPr>
        <w:t xml:space="preserve"> Fetch запрос на сервер по регистрации</w:t>
      </w:r>
    </w:p>
    <w:p>
      <w:pPr>
        <w:pStyle w:val="19"/>
      </w:pPr>
      <w:r>
        <w:rPr>
          <w:lang w:val="ru-RU"/>
        </w:rPr>
        <w:drawing>
          <wp:inline distT="0" distB="0" distL="114300" distR="114300">
            <wp:extent cx="2882265" cy="4005580"/>
            <wp:effectExtent l="0" t="0" r="13335" b="2540"/>
            <wp:docPr id="26" name="Изображение 2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6" descr="code"/>
                    <pic:cNvPicPr>
                      <a:picLocks noChangeAspect="1"/>
                    </pic:cNvPicPr>
                  </pic:nvPicPr>
                  <pic:blipFill>
                    <a:blip r:embed="rId37"/>
                    <a:stretch>
                      <a:fillRect/>
                    </a:stretch>
                  </pic:blipFill>
                  <pic:spPr>
                    <a:xfrm>
                      <a:off x="0" y="0"/>
                      <a:ext cx="2882265" cy="4005580"/>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32</w:t>
      </w:r>
      <w:r>
        <w:rPr>
          <w:b w:val="0"/>
          <w:sz w:val="28"/>
        </w:rPr>
        <w:fldChar w:fldCharType="end"/>
      </w:r>
      <w:r>
        <w:rPr>
          <w:b w:val="0"/>
          <w:sz w:val="28"/>
          <w:lang w:val="ru-RU"/>
        </w:rPr>
        <w:t xml:space="preserve"> Структура пользователя в Redux</w:t>
      </w:r>
    </w:p>
    <w:p>
      <w:pPr>
        <w:pStyle w:val="16"/>
      </w:pPr>
      <w:r>
        <w:t>Страница продукта, которая содержит в себе продукты магазина разделяется на 2 элемента. 1 элемент — это категории, которые запрашиваются с базы, а 2 элементы — это продукты с фильтрацией, код на рисунке 33.</w:t>
      </w:r>
    </w:p>
    <w:p>
      <w:pPr>
        <w:pStyle w:val="19"/>
        <w:rPr>
          <w:lang w:val="ru-RU"/>
        </w:rPr>
      </w:pPr>
      <w:r>
        <w:rPr>
          <w:lang w:val="ru-RU"/>
        </w:rPr>
        <w:drawing>
          <wp:inline distT="0" distB="0" distL="114300" distR="114300">
            <wp:extent cx="5923915" cy="3279775"/>
            <wp:effectExtent l="0" t="0" r="4445" b="12065"/>
            <wp:docPr id="31" name="Изображение 3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1" descr="code"/>
                    <pic:cNvPicPr>
                      <a:picLocks noChangeAspect="1"/>
                    </pic:cNvPicPr>
                  </pic:nvPicPr>
                  <pic:blipFill>
                    <a:blip r:embed="rId38"/>
                    <a:stretch>
                      <a:fillRect/>
                    </a:stretch>
                  </pic:blipFill>
                  <pic:spPr>
                    <a:xfrm>
                      <a:off x="0" y="0"/>
                      <a:ext cx="5923915" cy="3279775"/>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33</w:t>
      </w:r>
      <w:r>
        <w:rPr>
          <w:b w:val="0"/>
          <w:sz w:val="28"/>
        </w:rPr>
        <w:fldChar w:fldCharType="end"/>
      </w:r>
      <w:r>
        <w:rPr>
          <w:b w:val="0"/>
          <w:sz w:val="28"/>
          <w:lang w:val="ru-RU"/>
        </w:rPr>
        <w:t xml:space="preserve"> Код страницы с продуктом</w:t>
      </w:r>
    </w:p>
    <w:p>
      <w:pPr>
        <w:pStyle w:val="16"/>
      </w:pPr>
      <w:r>
        <w:t xml:space="preserve">Страница с продуктом содержит в себе всякого рода фильтрации при запросе данных. Ответ, то есть массив продуктов, перемещается в </w:t>
      </w:r>
      <w:r>
        <w:rPr>
          <w:lang w:val="en-US"/>
        </w:rPr>
        <w:t>redux</w:t>
      </w:r>
      <w:r>
        <w:t xml:space="preserve"> и при нажатии какой-то фильтрации запускается функция. Функция создаёт новый массив на основе того, что лежит в </w:t>
      </w:r>
      <w:r>
        <w:rPr>
          <w:lang w:val="en-US"/>
        </w:rPr>
        <w:t>redux</w:t>
      </w:r>
      <w:r>
        <w:t xml:space="preserve"> и фильтрует его. Создавая новую переменную состояния туда прокидывается отсортированный массив, пример рисунок 34.</w:t>
      </w:r>
    </w:p>
    <w:p>
      <w:pPr>
        <w:pStyle w:val="19"/>
        <w:rPr>
          <w:lang w:val="ru-RU"/>
        </w:rPr>
      </w:pPr>
      <w:r>
        <w:rPr>
          <w:lang w:val="ru-RU"/>
        </w:rPr>
        <w:drawing>
          <wp:inline distT="0" distB="0" distL="114300" distR="114300">
            <wp:extent cx="5401945" cy="5123180"/>
            <wp:effectExtent l="0" t="0" r="8255" b="12700"/>
            <wp:docPr id="35" name="Изображение 35"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35" descr="code"/>
                    <pic:cNvPicPr>
                      <a:picLocks noChangeAspect="1"/>
                    </pic:cNvPicPr>
                  </pic:nvPicPr>
                  <pic:blipFill>
                    <a:blip r:embed="rId39"/>
                    <a:stretch>
                      <a:fillRect/>
                    </a:stretch>
                  </pic:blipFill>
                  <pic:spPr>
                    <a:xfrm>
                      <a:off x="0" y="0"/>
                      <a:ext cx="5401945" cy="5123180"/>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34</w:t>
      </w:r>
      <w:r>
        <w:rPr>
          <w:b w:val="0"/>
          <w:sz w:val="28"/>
        </w:rPr>
        <w:fldChar w:fldCharType="end"/>
      </w:r>
      <w:r>
        <w:rPr>
          <w:b w:val="0"/>
          <w:sz w:val="28"/>
          <w:lang w:val="ru-RU"/>
        </w:rPr>
        <w:t xml:space="preserve"> Код фильтрации продукта</w:t>
      </w:r>
    </w:p>
    <w:p>
      <w:pPr>
        <w:pStyle w:val="16"/>
        <w:rPr>
          <w:lang w:val="en-US"/>
        </w:rPr>
      </w:pPr>
      <w:r>
        <w:t>При покупке товара делается запрос на сервер и в определённую корзину пользователя добавляется товар. Запрос принимает в своем теле айди продукта и айди пользователя. Ответом на запрос прилетает сообщение с текстом. Если оно есть оно передаётся сообщением. Корзина пользователя привязана к нему и не может быть две корзины у пользователя. Эту функцию реализовывает запрос, который изображён на рисунке 35.</w:t>
      </w:r>
    </w:p>
    <w:p>
      <w:pPr>
        <w:pStyle w:val="19"/>
      </w:pPr>
      <w:r>
        <w:rPr>
          <w:lang w:val="ru-RU"/>
        </w:rPr>
        <w:drawing>
          <wp:inline distT="0" distB="0" distL="114300" distR="114300">
            <wp:extent cx="5147945" cy="4582160"/>
            <wp:effectExtent l="0" t="0" r="3175" b="5080"/>
            <wp:docPr id="36" name="Изображение 3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36" descr="code"/>
                    <pic:cNvPicPr>
                      <a:picLocks noChangeAspect="1"/>
                    </pic:cNvPicPr>
                  </pic:nvPicPr>
                  <pic:blipFill>
                    <a:blip r:embed="rId40"/>
                    <a:stretch>
                      <a:fillRect/>
                    </a:stretch>
                  </pic:blipFill>
                  <pic:spPr>
                    <a:xfrm>
                      <a:off x="0" y="0"/>
                      <a:ext cx="5147945" cy="4582160"/>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35</w:t>
      </w:r>
      <w:r>
        <w:rPr>
          <w:b w:val="0"/>
          <w:sz w:val="28"/>
        </w:rPr>
        <w:fldChar w:fldCharType="end"/>
      </w:r>
      <w:r>
        <w:rPr>
          <w:b w:val="0"/>
          <w:sz w:val="28"/>
          <w:lang w:val="ru-RU"/>
        </w:rPr>
        <w:t xml:space="preserve"> Перемещение товара в корзину</w:t>
      </w:r>
    </w:p>
    <w:p>
      <w:pPr>
        <w:pStyle w:val="16"/>
      </w:pPr>
      <w:r>
        <w:t xml:space="preserve">Корзина содержит в себе некоторые функции. Во 1 корзина проверяет зарегистрирован ли пользователь и если да, то проверяет пустой ли массив с корзиной, который присылается с сервер, рисунок 36. Если массив не пустой циклом выводит все на страницу. Также внутри формы идёт хук </w:t>
      </w:r>
      <w:r>
        <w:rPr>
          <w:lang w:val="en-US"/>
        </w:rPr>
        <w:t>useRef</w:t>
      </w:r>
      <w:r>
        <w:t xml:space="preserve">. </w:t>
      </w:r>
      <w:r>
        <w:rPr>
          <w:lang w:val="en-US"/>
        </w:rPr>
        <w:t>UseRef</w:t>
      </w:r>
      <w:r>
        <w:t xml:space="preserve"> принимает в себя </w:t>
      </w:r>
      <w:r>
        <w:rPr>
          <w:lang w:val="en-US"/>
        </w:rPr>
        <w:t>html</w:t>
      </w:r>
      <w:r>
        <w:t xml:space="preserve"> элемент и через свойство </w:t>
      </w:r>
      <w:r>
        <w:rPr>
          <w:lang w:val="en-US"/>
        </w:rPr>
        <w:t>current</w:t>
      </w:r>
      <w:r>
        <w:t xml:space="preserve">  к нему можно обратиться, это примерно тоже самое, что и </w:t>
      </w:r>
      <w:r>
        <w:rPr>
          <w:lang w:val="en-US"/>
        </w:rPr>
        <w:t>document</w:t>
      </w:r>
      <w:r>
        <w:t>.</w:t>
      </w:r>
      <w:r>
        <w:rPr>
          <w:lang w:val="en-US"/>
        </w:rPr>
        <w:t>querySelector</w:t>
      </w:r>
      <w:r>
        <w:t xml:space="preserve">() в </w:t>
      </w:r>
      <w:r>
        <w:rPr>
          <w:lang w:val="en-US"/>
        </w:rPr>
        <w:t>js</w:t>
      </w:r>
      <w:r>
        <w:t>.</w:t>
      </w:r>
    </w:p>
    <w:p>
      <w:pPr>
        <w:pStyle w:val="19"/>
        <w:rPr>
          <w:lang w:val="ru-RU"/>
        </w:rPr>
      </w:pPr>
      <w:r>
        <w:rPr>
          <w:lang w:val="ru-RU"/>
        </w:rPr>
        <w:drawing>
          <wp:inline distT="0" distB="0" distL="114300" distR="114300">
            <wp:extent cx="5423535" cy="5377180"/>
            <wp:effectExtent l="0" t="0" r="1905" b="2540"/>
            <wp:docPr id="37" name="Изображение 3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7" descr="code"/>
                    <pic:cNvPicPr>
                      <a:picLocks noChangeAspect="1"/>
                    </pic:cNvPicPr>
                  </pic:nvPicPr>
                  <pic:blipFill>
                    <a:blip r:embed="rId41"/>
                    <a:stretch>
                      <a:fillRect/>
                    </a:stretch>
                  </pic:blipFill>
                  <pic:spPr>
                    <a:xfrm>
                      <a:off x="0" y="0"/>
                      <a:ext cx="5423535" cy="5377180"/>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36</w:t>
      </w:r>
      <w:r>
        <w:rPr>
          <w:b w:val="0"/>
          <w:sz w:val="28"/>
        </w:rPr>
        <w:fldChar w:fldCharType="end"/>
      </w:r>
      <w:r>
        <w:rPr>
          <w:b w:val="0"/>
          <w:sz w:val="28"/>
          <w:lang w:val="ru-RU"/>
        </w:rPr>
        <w:t xml:space="preserve"> Код корзины</w:t>
      </w:r>
    </w:p>
    <w:p>
      <w:pPr>
        <w:pStyle w:val="16"/>
      </w:pPr>
      <w:r>
        <w:t xml:space="preserve">Подвал сайта хранит в себе логотип, форму подписки, меню соц. сетей и меню навигации на ряду с копирайтом. Форма подписки сохраняет в базу почту, в дальнейшем при оформлении подписки на компании рассылки, можно будет рассылать клиентам письма, код на рисунке 37. Меню навигации через встроенный в </w:t>
      </w:r>
      <w:r>
        <w:rPr>
          <w:lang w:val="en-US"/>
        </w:rPr>
        <w:t>react</w:t>
      </w:r>
      <w:r>
        <w:t xml:space="preserve"> хук </w:t>
      </w:r>
      <w:r>
        <w:rPr>
          <w:lang w:val="en-US"/>
        </w:rPr>
        <w:t>useNavigate</w:t>
      </w:r>
      <w:r>
        <w:t xml:space="preserve"> перемещает пользователя на другие страницы. В социальных сетях вставляются компоненты свг, это тот же компонент в </w:t>
      </w:r>
      <w:r>
        <w:rPr>
          <w:lang w:val="en-US"/>
        </w:rPr>
        <w:t>react</w:t>
      </w:r>
      <w:r>
        <w:t xml:space="preserve"> что и обычно, но возвращает такой компонент только </w:t>
      </w:r>
      <w:r>
        <w:rPr>
          <w:lang w:val="en-US"/>
        </w:rPr>
        <w:t>svg</w:t>
      </w:r>
      <w:r>
        <w:t xml:space="preserve"> элемент. Это позволяет сократить код и переиспользовать его в любой точке страницы.</w:t>
      </w:r>
    </w:p>
    <w:p>
      <w:pPr>
        <w:pStyle w:val="19"/>
        <w:rPr>
          <w:lang w:val="ru-RU"/>
        </w:rPr>
      </w:pPr>
      <w:r>
        <w:rPr>
          <w:lang w:val="ru-RU"/>
        </w:rPr>
        <w:drawing>
          <wp:inline distT="0" distB="0" distL="114300" distR="114300">
            <wp:extent cx="5063490" cy="3869690"/>
            <wp:effectExtent l="0" t="0" r="11430" b="1270"/>
            <wp:docPr id="38" name="Изображение 3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38" descr="code"/>
                    <pic:cNvPicPr>
                      <a:picLocks noChangeAspect="1"/>
                    </pic:cNvPicPr>
                  </pic:nvPicPr>
                  <pic:blipFill>
                    <a:blip r:embed="rId42"/>
                    <a:stretch>
                      <a:fillRect/>
                    </a:stretch>
                  </pic:blipFill>
                  <pic:spPr>
                    <a:xfrm>
                      <a:off x="0" y="0"/>
                      <a:ext cx="5063490" cy="3869690"/>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37</w:t>
      </w:r>
      <w:r>
        <w:rPr>
          <w:b w:val="0"/>
          <w:sz w:val="28"/>
        </w:rPr>
        <w:fldChar w:fldCharType="end"/>
      </w:r>
      <w:r>
        <w:rPr>
          <w:b w:val="0"/>
          <w:sz w:val="28"/>
          <w:lang w:val="ru-RU"/>
        </w:rPr>
        <w:t xml:space="preserve"> Код подвала</w:t>
      </w:r>
    </w:p>
    <w:p>
      <w:pPr>
        <w:pStyle w:val="16"/>
      </w:pPr>
      <w:r>
        <w:t xml:space="preserve">Проверка пользователя на аутентификацию происходит каждый раз при обновлении страницы. Проверка помещается в файл </w:t>
      </w:r>
      <w:r>
        <w:rPr>
          <w:lang w:val="en-US"/>
        </w:rPr>
        <w:t>routing</w:t>
      </w:r>
      <w:r>
        <w:t>.</w:t>
      </w:r>
      <w:r>
        <w:rPr>
          <w:lang w:val="en-US"/>
        </w:rPr>
        <w:t>js</w:t>
      </w:r>
      <w:r>
        <w:t xml:space="preserve"> и представляет из себя хук </w:t>
      </w:r>
      <w:r>
        <w:rPr>
          <w:lang w:val="en-US"/>
        </w:rPr>
        <w:t>useEffect</w:t>
      </w:r>
      <w:r>
        <w:t xml:space="preserve">, который срабатывает каждый раз при обновлении страницы. Создаётся папка </w:t>
      </w:r>
      <w:r>
        <w:rPr>
          <w:lang w:val="en-US"/>
        </w:rPr>
        <w:t>api</w:t>
      </w:r>
      <w:r>
        <w:t xml:space="preserve"> в которой будет находиться функция на проверку авторизации, рисунок 38. Функция является асинхронной, экспортируется, а параметром берет токен. Внутри функции идёт запрос к серверу, внутри него в заголовке передаётся токен в заголовке авторизация.</w:t>
      </w:r>
    </w:p>
    <w:p>
      <w:pPr>
        <w:pStyle w:val="19"/>
        <w:rPr>
          <w:lang w:val="ru-RU"/>
        </w:rPr>
      </w:pPr>
      <w:r>
        <w:rPr>
          <w:lang w:val="ru-RU"/>
        </w:rPr>
        <w:drawing>
          <wp:inline distT="0" distB="0" distL="114300" distR="114300">
            <wp:extent cx="4625340" cy="1941195"/>
            <wp:effectExtent l="0" t="0" r="7620" b="9525"/>
            <wp:docPr id="57" name="Изображение 5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57" descr="code"/>
                    <pic:cNvPicPr>
                      <a:picLocks noChangeAspect="1"/>
                    </pic:cNvPicPr>
                  </pic:nvPicPr>
                  <pic:blipFill>
                    <a:blip r:embed="rId43"/>
                    <a:stretch>
                      <a:fillRect/>
                    </a:stretch>
                  </pic:blipFill>
                  <pic:spPr>
                    <a:xfrm>
                      <a:off x="0" y="0"/>
                      <a:ext cx="4625340" cy="1941195"/>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38</w:t>
      </w:r>
      <w:r>
        <w:rPr>
          <w:b w:val="0"/>
          <w:sz w:val="28"/>
        </w:rPr>
        <w:fldChar w:fldCharType="end"/>
      </w:r>
      <w:r>
        <w:rPr>
          <w:b w:val="0"/>
          <w:sz w:val="28"/>
          <w:lang w:val="ru-RU"/>
        </w:rPr>
        <w:t xml:space="preserve"> Функция на проверку токена</w:t>
      </w:r>
    </w:p>
    <w:p>
      <w:pPr>
        <w:pStyle w:val="16"/>
      </w:pPr>
      <w:r>
        <w:t xml:space="preserve">В </w:t>
      </w:r>
      <w:r>
        <w:rPr>
          <w:lang w:val="en-US"/>
        </w:rPr>
        <w:t>useEffect</w:t>
      </w:r>
      <w:r>
        <w:t xml:space="preserve"> вызывается функция проверки пользователя, параметром передаётся токен из куки. Ответ конвертируется в объект </w:t>
      </w:r>
      <w:r>
        <w:rPr>
          <w:lang w:val="en-US"/>
        </w:rPr>
        <w:t>json</w:t>
      </w:r>
      <w:r>
        <w:t>. Далее следует проверку, если токен получен, то данные о пользователе передаются в стейт менеджер. А новый токен помещается снова в куки на 365 дней. Код на рисунке 39.</w:t>
      </w:r>
    </w:p>
    <w:p>
      <w:pPr>
        <w:pStyle w:val="19"/>
        <w:rPr>
          <w:lang w:val="ru-RU"/>
        </w:rPr>
      </w:pPr>
      <w:r>
        <w:rPr>
          <w:lang w:val="ru-RU"/>
        </w:rPr>
        <w:drawing>
          <wp:inline distT="0" distB="0" distL="114300" distR="114300">
            <wp:extent cx="5362575" cy="3477260"/>
            <wp:effectExtent l="0" t="0" r="1905" b="12700"/>
            <wp:docPr id="58" name="Изображение 5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58" descr="code"/>
                    <pic:cNvPicPr>
                      <a:picLocks noChangeAspect="1"/>
                    </pic:cNvPicPr>
                  </pic:nvPicPr>
                  <pic:blipFill>
                    <a:blip r:embed="rId44"/>
                    <a:stretch>
                      <a:fillRect/>
                    </a:stretch>
                  </pic:blipFill>
                  <pic:spPr>
                    <a:xfrm>
                      <a:off x="0" y="0"/>
                      <a:ext cx="5362575" cy="3477260"/>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39</w:t>
      </w:r>
      <w:r>
        <w:rPr>
          <w:b w:val="0"/>
          <w:sz w:val="28"/>
        </w:rPr>
        <w:fldChar w:fldCharType="end"/>
      </w:r>
      <w:r>
        <w:rPr>
          <w:b w:val="0"/>
          <w:sz w:val="28"/>
          <w:lang w:val="ru-RU"/>
        </w:rPr>
        <w:t xml:space="preserve"> Запрос на получение проверку пользователя</w:t>
      </w:r>
    </w:p>
    <w:p>
      <w:pPr>
        <w:pStyle w:val="14"/>
        <w:spacing w:before="480" w:line="240" w:lineRule="auto"/>
        <w:ind w:firstLine="709"/>
        <w:jc w:val="both"/>
        <w:outlineLvl w:val="1"/>
        <w:rPr>
          <w:sz w:val="28"/>
        </w:rPr>
      </w:pPr>
      <w:bookmarkStart w:id="10" w:name="_Toc134105491"/>
      <w:r>
        <w:rPr>
          <w:sz w:val="28"/>
        </w:rPr>
        <w:t>2.2 Разработка backend составляющей сайта</w:t>
      </w:r>
      <w:bookmarkEnd w:id="10"/>
    </w:p>
    <w:p>
      <w:pPr>
        <w:pStyle w:val="16"/>
      </w:pPr>
      <w:r>
        <w:t xml:space="preserve">Серверная часть сайта представляет из себя написанное на </w:t>
      </w:r>
      <w:r>
        <w:rPr>
          <w:lang w:val="en-US"/>
        </w:rPr>
        <w:t>JavaScript</w:t>
      </w:r>
      <w:r>
        <w:t xml:space="preserve"> приложение на платформе </w:t>
      </w:r>
      <w:r>
        <w:rPr>
          <w:lang w:val="en-US"/>
        </w:rPr>
        <w:t>NodeJS</w:t>
      </w:r>
      <w:r>
        <w:t xml:space="preserve">. Создается папка </w:t>
      </w:r>
      <w:r>
        <w:rPr>
          <w:lang w:val="en-US"/>
        </w:rPr>
        <w:t>server</w:t>
      </w:r>
      <w:r>
        <w:t xml:space="preserve"> в которой также создается файл </w:t>
      </w:r>
      <w:r>
        <w:rPr>
          <w:lang w:val="en-US"/>
        </w:rPr>
        <w:t>server</w:t>
      </w:r>
      <w:r>
        <w:t>.</w:t>
      </w:r>
      <w:r>
        <w:rPr>
          <w:lang w:val="en-US"/>
        </w:rPr>
        <w:t>js</w:t>
      </w:r>
      <w:r>
        <w:t>. Открыв консоль прописывается команда для установки необходимых библиотек для веб-сервера «</w:t>
      </w:r>
      <w:r>
        <w:rPr>
          <w:lang w:val="en-US"/>
        </w:rPr>
        <w:t>npm</w:t>
      </w:r>
      <w:r>
        <w:t xml:space="preserve"> </w:t>
      </w:r>
      <w:r>
        <w:rPr>
          <w:lang w:val="en-US"/>
        </w:rPr>
        <w:t>install</w:t>
      </w:r>
      <w:r>
        <w:t xml:space="preserve"> </w:t>
      </w:r>
      <w:r>
        <w:rPr>
          <w:lang w:val="en-US"/>
        </w:rPr>
        <w:t>nodemon</w:t>
      </w:r>
      <w:r>
        <w:t xml:space="preserve"> </w:t>
      </w:r>
      <w:r>
        <w:rPr>
          <w:lang w:val="en-US"/>
        </w:rPr>
        <w:t>bcrypt</w:t>
      </w:r>
      <w:r>
        <w:t xml:space="preserve"> </w:t>
      </w:r>
      <w:r>
        <w:rPr>
          <w:lang w:val="en-US"/>
        </w:rPr>
        <w:t>cors</w:t>
      </w:r>
      <w:r>
        <w:t xml:space="preserve"> </w:t>
      </w:r>
      <w:r>
        <w:rPr>
          <w:lang w:val="en-US"/>
        </w:rPr>
        <w:t>dotenv</w:t>
      </w:r>
      <w:r>
        <w:t xml:space="preserve"> </w:t>
      </w:r>
      <w:r>
        <w:rPr>
          <w:lang w:val="en-US"/>
        </w:rPr>
        <w:t>express</w:t>
      </w:r>
      <w:r>
        <w:t xml:space="preserve"> </w:t>
      </w:r>
      <w:r>
        <w:rPr>
          <w:lang w:val="en-US"/>
        </w:rPr>
        <w:t>jsonwebtoken</w:t>
      </w:r>
      <w:r>
        <w:t xml:space="preserve"> </w:t>
      </w:r>
      <w:r>
        <w:rPr>
          <w:lang w:val="en-US"/>
        </w:rPr>
        <w:t>pg</w:t>
      </w:r>
      <w:r>
        <w:t xml:space="preserve"> </w:t>
      </w:r>
      <w:r>
        <w:rPr>
          <w:lang w:val="en-US"/>
        </w:rPr>
        <w:t>pg</w:t>
      </w:r>
      <w:r>
        <w:t>-</w:t>
      </w:r>
      <w:r>
        <w:rPr>
          <w:lang w:val="en-US"/>
        </w:rPr>
        <w:t>hstore</w:t>
      </w:r>
      <w:r>
        <w:t xml:space="preserve"> </w:t>
      </w:r>
      <w:r>
        <w:rPr>
          <w:lang w:val="en-US"/>
        </w:rPr>
        <w:t>sequelize</w:t>
      </w:r>
      <w:r>
        <w:t xml:space="preserve">». С помощью фрэймворка </w:t>
      </w:r>
      <w:r>
        <w:rPr>
          <w:lang w:val="en-US"/>
        </w:rPr>
        <w:t>express</w:t>
      </w:r>
      <w:r>
        <w:t xml:space="preserve"> можно создать удобную и мощную базу данных на </w:t>
      </w:r>
      <w:r>
        <w:rPr>
          <w:lang w:val="en-US"/>
        </w:rPr>
        <w:t>nodejs</w:t>
      </w:r>
      <w:r>
        <w:rPr>
          <w:rFonts w:hint="default"/>
          <w:lang w:val="en-US"/>
        </w:rPr>
        <w:t xml:space="preserve"> [10]</w:t>
      </w:r>
      <w:r>
        <w:t>.</w:t>
      </w:r>
    </w:p>
    <w:p>
      <w:pPr>
        <w:pStyle w:val="16"/>
        <w:ind w:firstLine="0"/>
      </w:pPr>
      <w:r>
        <w:t xml:space="preserve">В файл </w:t>
      </w:r>
      <w:r>
        <w:rPr>
          <w:lang w:val="en-US"/>
        </w:rPr>
        <w:t>server</w:t>
      </w:r>
      <w:r>
        <w:t>.</w:t>
      </w:r>
      <w:r>
        <w:rPr>
          <w:lang w:val="en-US"/>
        </w:rPr>
        <w:t>js</w:t>
      </w:r>
      <w:r>
        <w:t xml:space="preserve"> подключается </w:t>
      </w:r>
      <w:r>
        <w:rPr>
          <w:lang w:val="en-US"/>
        </w:rPr>
        <w:t>express</w:t>
      </w:r>
      <w:r>
        <w:t xml:space="preserve">, а </w:t>
      </w:r>
      <w:r>
        <w:rPr>
          <w:lang w:val="en-US"/>
        </w:rPr>
        <w:t>express</w:t>
      </w:r>
      <w:r>
        <w:t xml:space="preserve"> переходит в переменную </w:t>
      </w:r>
      <w:r>
        <w:rPr>
          <w:lang w:val="en-US"/>
        </w:rPr>
        <w:t>app</w:t>
      </w:r>
      <w:r>
        <w:t xml:space="preserve">, с которой будет взаимодействие. Создаётся асинхронная функция </w:t>
      </w:r>
      <w:r>
        <w:rPr>
          <w:lang w:val="en-US"/>
        </w:rPr>
        <w:t>start</w:t>
      </w:r>
      <w:r>
        <w:t xml:space="preserve">, которая в последствии вызывается. Внутри конструкция </w:t>
      </w:r>
      <w:r>
        <w:rPr>
          <w:lang w:val="en-US"/>
        </w:rPr>
        <w:t>try</w:t>
      </w:r>
      <w:r>
        <w:t xml:space="preserve"> </w:t>
      </w:r>
      <w:r>
        <w:rPr>
          <w:lang w:val="en-US"/>
        </w:rPr>
        <w:t>catch</w:t>
      </w:r>
      <w:r>
        <w:t xml:space="preserve">, </w:t>
      </w:r>
      <w:r>
        <w:rPr>
          <w:lang w:val="en-US"/>
        </w:rPr>
        <w:t>try</w:t>
      </w:r>
      <w:r>
        <w:t xml:space="preserve"> будет отрабатывать, когда функция отработает правильно, если будет ошибка сработает </w:t>
      </w:r>
      <w:r>
        <w:rPr>
          <w:lang w:val="en-US"/>
        </w:rPr>
        <w:t>catch</w:t>
      </w:r>
      <w:r>
        <w:t xml:space="preserve">. В </w:t>
      </w:r>
      <w:r>
        <w:rPr>
          <w:lang w:val="en-US"/>
        </w:rPr>
        <w:t>try</w:t>
      </w:r>
      <w:r>
        <w:t xml:space="preserve"> у константы </w:t>
      </w:r>
      <w:r>
        <w:rPr>
          <w:lang w:val="en-US"/>
        </w:rPr>
        <w:t>app</w:t>
      </w:r>
      <w:r>
        <w:t xml:space="preserve"> вызывается метод чтения </w:t>
      </w:r>
      <w:r>
        <w:rPr>
          <w:lang w:val="en-US"/>
        </w:rPr>
        <w:t>Listen</w:t>
      </w:r>
      <w:r>
        <w:t xml:space="preserve"> он принимает порт у сайта, а также вызывается </w:t>
      </w:r>
      <w:r>
        <w:rPr>
          <w:lang w:val="en-US"/>
        </w:rPr>
        <w:t>callback</w:t>
      </w:r>
      <w:r>
        <w:t xml:space="preserve"> функция на отслеживание ошибки, если ошибки нет выводим сообщением текст о том, что сервер прослушивается на таком-то порту</w:t>
      </w:r>
      <w:r>
        <w:rPr>
          <w:rFonts w:hint="default"/>
          <w:lang w:val="en-US"/>
        </w:rPr>
        <w:t xml:space="preserve"> [11]</w:t>
      </w:r>
      <w:r>
        <w:t xml:space="preserve">, пример рисунок 40. </w:t>
      </w:r>
    </w:p>
    <w:p>
      <w:pPr>
        <w:pStyle w:val="16"/>
        <w:ind w:firstLine="0"/>
      </w:pPr>
      <w:r>
        <w:drawing>
          <wp:inline distT="0" distB="0" distL="114300" distR="114300">
            <wp:extent cx="5929630" cy="3251200"/>
            <wp:effectExtent l="0" t="0" r="13970" b="10160"/>
            <wp:docPr id="39" name="Изображение 39"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39" descr="code"/>
                    <pic:cNvPicPr>
                      <a:picLocks noChangeAspect="1"/>
                    </pic:cNvPicPr>
                  </pic:nvPicPr>
                  <pic:blipFill>
                    <a:blip r:embed="rId45"/>
                    <a:stretch>
                      <a:fillRect/>
                    </a:stretch>
                  </pic:blipFill>
                  <pic:spPr>
                    <a:xfrm>
                      <a:off x="0" y="0"/>
                      <a:ext cx="5929630" cy="3251200"/>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40</w:t>
      </w:r>
      <w:r>
        <w:rPr>
          <w:b w:val="0"/>
          <w:sz w:val="28"/>
        </w:rPr>
        <w:fldChar w:fldCharType="end"/>
      </w:r>
      <w:r>
        <w:rPr>
          <w:b w:val="0"/>
          <w:sz w:val="28"/>
          <w:lang w:val="ru-RU"/>
        </w:rPr>
        <w:t xml:space="preserve"> Запуск сервера через express</w:t>
      </w:r>
    </w:p>
    <w:p>
      <w:pPr>
        <w:pStyle w:val="16"/>
      </w:pPr>
      <w:r>
        <w:t>Создаётся файл .</w:t>
      </w:r>
      <w:r>
        <w:rPr>
          <w:lang w:val="en-US"/>
        </w:rPr>
        <w:t>env</w:t>
      </w:r>
      <w:r>
        <w:t xml:space="preserve"> в нем будут прописаны достаточное количество различных переменных. Такие как порт сервера, ссылка на сервер, название базы, хост, порт, пароль, логин и т.д. примерный код на рисунке 41.</w:t>
      </w:r>
    </w:p>
    <w:p>
      <w:pPr>
        <w:pStyle w:val="19"/>
        <w:rPr>
          <w:lang w:val="ru-RU"/>
        </w:rPr>
      </w:pPr>
      <w:r>
        <w:rPr>
          <w:lang w:val="ru-RU"/>
        </w:rPr>
        <w:drawing>
          <wp:inline distT="0" distB="0" distL="114300" distR="114300">
            <wp:extent cx="3925570" cy="4166870"/>
            <wp:effectExtent l="0" t="0" r="6350" b="8890"/>
            <wp:docPr id="40" name="Изображение 40"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40" descr="code"/>
                    <pic:cNvPicPr>
                      <a:picLocks noChangeAspect="1"/>
                    </pic:cNvPicPr>
                  </pic:nvPicPr>
                  <pic:blipFill>
                    <a:blip r:embed="rId46"/>
                    <a:stretch>
                      <a:fillRect/>
                    </a:stretch>
                  </pic:blipFill>
                  <pic:spPr>
                    <a:xfrm>
                      <a:off x="0" y="0"/>
                      <a:ext cx="3925570" cy="4166870"/>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41</w:t>
      </w:r>
      <w:r>
        <w:rPr>
          <w:b w:val="0"/>
          <w:sz w:val="28"/>
        </w:rPr>
        <w:fldChar w:fldCharType="end"/>
      </w:r>
      <w:r>
        <w:rPr>
          <w:b w:val="0"/>
          <w:sz w:val="28"/>
          <w:lang w:val="ru-RU"/>
        </w:rPr>
        <w:t xml:space="preserve"> Файл .env server</w:t>
      </w:r>
    </w:p>
    <w:p>
      <w:pPr>
        <w:pStyle w:val="16"/>
      </w:pPr>
      <w:r>
        <w:t xml:space="preserve">Для работы базы данных нужно создать файл </w:t>
      </w:r>
      <w:r>
        <w:rPr>
          <w:lang w:val="en-US"/>
        </w:rPr>
        <w:t>db</w:t>
      </w:r>
      <w:r>
        <w:t>.</w:t>
      </w:r>
      <w:r>
        <w:rPr>
          <w:lang w:val="en-US"/>
        </w:rPr>
        <w:t>js</w:t>
      </w:r>
      <w:r>
        <w:t xml:space="preserve">, чтобы инициализировать её. Экспортируется ОРМ и в него передаётся новый метод </w:t>
      </w:r>
      <w:r>
        <w:rPr>
          <w:lang w:val="en-US"/>
        </w:rPr>
        <w:t>Sequelize</w:t>
      </w:r>
      <w:r>
        <w:t xml:space="preserve"> в который передаются переменные окружения с именем базы, именем пользователя, паролем от базы</w:t>
      </w:r>
      <w:r>
        <w:rPr>
          <w:rFonts w:hint="default"/>
          <w:lang w:val="en-US"/>
        </w:rPr>
        <w:t xml:space="preserve"> [9]</w:t>
      </w:r>
      <w:r>
        <w:t xml:space="preserve">. Также какая это база, в данном варианте </w:t>
      </w:r>
      <w:r>
        <w:rPr>
          <w:lang w:val="en-US"/>
        </w:rPr>
        <w:t>postgres</w:t>
      </w:r>
      <w:r>
        <w:t>. Хост и порт базы, пример на рисунке 42.</w:t>
      </w:r>
    </w:p>
    <w:p>
      <w:pPr>
        <w:pStyle w:val="19"/>
        <w:rPr>
          <w:lang w:val="ru-RU"/>
        </w:rPr>
      </w:pPr>
      <w:r>
        <w:rPr>
          <w:lang w:val="ru-RU"/>
        </w:rPr>
        <w:drawing>
          <wp:inline distT="0" distB="0" distL="114300" distR="114300">
            <wp:extent cx="4734560" cy="3824605"/>
            <wp:effectExtent l="0" t="0" r="5080" b="635"/>
            <wp:docPr id="41" name="Изображение 4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41" descr="code"/>
                    <pic:cNvPicPr>
                      <a:picLocks noChangeAspect="1"/>
                    </pic:cNvPicPr>
                  </pic:nvPicPr>
                  <pic:blipFill>
                    <a:blip r:embed="rId47"/>
                    <a:stretch>
                      <a:fillRect/>
                    </a:stretch>
                  </pic:blipFill>
                  <pic:spPr>
                    <a:xfrm>
                      <a:off x="0" y="0"/>
                      <a:ext cx="4734560" cy="3824605"/>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42</w:t>
      </w:r>
      <w:r>
        <w:rPr>
          <w:b w:val="0"/>
          <w:sz w:val="28"/>
        </w:rPr>
        <w:fldChar w:fldCharType="end"/>
      </w:r>
      <w:r>
        <w:rPr>
          <w:b w:val="0"/>
          <w:sz w:val="28"/>
          <w:lang w:val="ru-RU"/>
        </w:rPr>
        <w:t xml:space="preserve"> Подключение базы</w:t>
      </w:r>
    </w:p>
    <w:p>
      <w:pPr>
        <w:pStyle w:val="16"/>
      </w:pPr>
      <w:r>
        <w:t xml:space="preserve">Для создания таблиц не приходится их создавать вручную. </w:t>
      </w:r>
      <w:r>
        <w:rPr>
          <w:lang w:val="en-US"/>
        </w:rPr>
        <w:t>Sequelize</w:t>
      </w:r>
      <w:r>
        <w:t xml:space="preserve"> позволяет написать свою собственною таблицу и экспортировать ее, а сервер сразу отправит запрос на создание таблицы</w:t>
      </w:r>
      <w:r>
        <w:rPr>
          <w:rFonts w:hint="default"/>
          <w:lang w:val="en-US"/>
        </w:rPr>
        <w:t xml:space="preserve"> [3]</w:t>
      </w:r>
      <w:r>
        <w:t xml:space="preserve">. Для этого создаётся файл </w:t>
      </w:r>
      <w:r>
        <w:rPr>
          <w:lang w:val="en-US"/>
        </w:rPr>
        <w:t>model</w:t>
      </w:r>
      <w:r>
        <w:t>.</w:t>
      </w:r>
      <w:r>
        <w:rPr>
          <w:lang w:val="en-US"/>
        </w:rPr>
        <w:t>js</w:t>
      </w:r>
      <w:r>
        <w:t xml:space="preserve">. Экспортируется файл </w:t>
      </w:r>
      <w:r>
        <w:rPr>
          <w:lang w:val="en-US"/>
        </w:rPr>
        <w:t>db</w:t>
      </w:r>
      <w:r>
        <w:t>.</w:t>
      </w:r>
      <w:r>
        <w:rPr>
          <w:lang w:val="en-US"/>
        </w:rPr>
        <w:t>js</w:t>
      </w:r>
      <w:r>
        <w:t xml:space="preserve">, а также типы из </w:t>
      </w:r>
      <w:r>
        <w:rPr>
          <w:lang w:val="en-US"/>
        </w:rPr>
        <w:t>sequelize</w:t>
      </w:r>
      <w:r>
        <w:t xml:space="preserve">. Через константу присваивается метод </w:t>
      </w:r>
      <w:r>
        <w:rPr>
          <w:lang w:val="en-US"/>
        </w:rPr>
        <w:t>sequelize</w:t>
      </w:r>
      <w:r>
        <w:t>.</w:t>
      </w:r>
      <w:r>
        <w:rPr>
          <w:lang w:val="en-US"/>
        </w:rPr>
        <w:t>define</w:t>
      </w:r>
      <w:r>
        <w:t xml:space="preserve">, в нем первым параметром идёт название таблицы и её, а вторым столбцы внутри неё. Рассматривается таблица </w:t>
      </w:r>
      <w:r>
        <w:rPr>
          <w:lang w:val="en-US"/>
        </w:rPr>
        <w:t>User</w:t>
      </w:r>
      <w:r>
        <w:t>, которая будет содержать информацию о пользователе. Во всех таблицах первым параметром идёт уникальный айди. Тип айди «</w:t>
      </w:r>
      <w:r>
        <w:rPr>
          <w:lang w:val="en-US"/>
        </w:rPr>
        <w:t>INTEGER</w:t>
      </w:r>
      <w:r>
        <w:t>», то есть число, вторым параметром база будет понимать, что это ключ отношений, благодаря нему таблицы могут удобно общаться между собой, третий параметр позволяет выставлять автоматически параметр на +1 каждый раз при создании новой строки</w:t>
      </w:r>
      <w:r>
        <w:rPr>
          <w:rFonts w:hint="default"/>
          <w:lang w:val="en-US"/>
        </w:rPr>
        <w:t xml:space="preserve"> [4]</w:t>
      </w:r>
      <w:r>
        <w:t>.</w:t>
      </w:r>
    </w:p>
    <w:p>
      <w:pPr>
        <w:pStyle w:val="16"/>
      </w:pPr>
      <w:r>
        <w:t>Далее в таблице упоминаются такие типы как «</w:t>
      </w:r>
      <w:r>
        <w:rPr>
          <w:lang w:val="en-US"/>
        </w:rPr>
        <w:t>STRING</w:t>
      </w:r>
      <w:r>
        <w:t>», что означает строку. «</w:t>
      </w:r>
      <w:r>
        <w:rPr>
          <w:lang w:val="en-US"/>
        </w:rPr>
        <w:t>unique</w:t>
      </w:r>
      <w:r>
        <w:t>» показывающий на то, что данные в этом столбце всегда должны быть уникальны без повторений. «</w:t>
      </w:r>
      <w:r>
        <w:rPr>
          <w:lang w:val="en-US"/>
        </w:rPr>
        <w:t>allowNull</w:t>
      </w:r>
      <w:r>
        <w:t>» позволяющий оставлять параметр пустым. «</w:t>
      </w:r>
      <w:r>
        <w:rPr>
          <w:lang w:val="en-US"/>
        </w:rPr>
        <w:t>defaultValue</w:t>
      </w:r>
      <w:r>
        <w:t>» устанавливающий конкретные первоначальные параметры. «sequelize.literal('NOW()')» берущий всемирное время и устанавливающий такое значение.</w:t>
      </w:r>
    </w:p>
    <w:p>
      <w:pPr>
        <w:pStyle w:val="16"/>
      </w:pPr>
      <w:r>
        <w:t xml:space="preserve">Связь между базами осуществляется методами </w:t>
      </w:r>
      <w:r>
        <w:rPr>
          <w:lang w:val="en-US"/>
        </w:rPr>
        <w:t>hasOne</w:t>
      </w:r>
      <w:r>
        <w:t xml:space="preserve">, </w:t>
      </w:r>
      <w:r>
        <w:rPr>
          <w:lang w:val="en-US"/>
        </w:rPr>
        <w:t>hasMany</w:t>
      </w:r>
      <w:r>
        <w:t xml:space="preserve"> и т.д. В главе схемы были проработаны связи между базами. Из-за этого удобно выставить связь для базы</w:t>
      </w:r>
      <w:r>
        <w:rPr>
          <w:rFonts w:hint="default"/>
          <w:lang w:val="en-US"/>
        </w:rPr>
        <w:t xml:space="preserve"> [5]</w:t>
      </w:r>
      <w:r>
        <w:t>.</w:t>
      </w:r>
    </w:p>
    <w:p>
      <w:pPr>
        <w:pStyle w:val="16"/>
      </w:pPr>
      <w:r>
        <w:t>После все таблицы, которые будут упомянуты экспортируются, как на рисунке 43.</w:t>
      </w:r>
    </w:p>
    <w:p>
      <w:pPr>
        <w:pStyle w:val="19"/>
        <w:rPr>
          <w:lang w:val="ru-RU"/>
        </w:rPr>
      </w:pPr>
      <w:r>
        <w:rPr>
          <w:lang w:val="ru-RU"/>
        </w:rPr>
        <w:drawing>
          <wp:inline distT="0" distB="0" distL="114300" distR="114300">
            <wp:extent cx="5208270" cy="5247640"/>
            <wp:effectExtent l="0" t="0" r="3810" b="10160"/>
            <wp:docPr id="42" name="Изображение 4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42" descr="code"/>
                    <pic:cNvPicPr>
                      <a:picLocks noChangeAspect="1"/>
                    </pic:cNvPicPr>
                  </pic:nvPicPr>
                  <pic:blipFill>
                    <a:blip r:embed="rId48"/>
                    <a:stretch>
                      <a:fillRect/>
                    </a:stretch>
                  </pic:blipFill>
                  <pic:spPr>
                    <a:xfrm>
                      <a:off x="0" y="0"/>
                      <a:ext cx="5208270" cy="5247640"/>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43</w:t>
      </w:r>
      <w:r>
        <w:rPr>
          <w:b w:val="0"/>
          <w:sz w:val="28"/>
        </w:rPr>
        <w:fldChar w:fldCharType="end"/>
      </w:r>
      <w:r>
        <w:rPr>
          <w:b w:val="0"/>
          <w:sz w:val="28"/>
          <w:lang w:val="ru-RU"/>
        </w:rPr>
        <w:t xml:space="preserve"> Модели базы, экспорт их , а также связи между ними</w:t>
      </w:r>
    </w:p>
    <w:p>
      <w:pPr>
        <w:pStyle w:val="16"/>
        <w:rPr>
          <w:lang w:val="en-US"/>
        </w:rPr>
      </w:pPr>
      <w:r>
        <w:t xml:space="preserve">Для того чтобы связи работали, стрелочную функцию внутри </w:t>
      </w:r>
      <w:r>
        <w:rPr>
          <w:lang w:val="en-US"/>
        </w:rPr>
        <w:t>server</w:t>
      </w:r>
      <w:r>
        <w:t>.</w:t>
      </w:r>
      <w:r>
        <w:rPr>
          <w:lang w:val="en-US"/>
        </w:rPr>
        <w:t>js</w:t>
      </w:r>
      <w:r>
        <w:t xml:space="preserve"> меняют так, что добавляют туда методы </w:t>
      </w:r>
      <w:r>
        <w:rPr>
          <w:lang w:val="en-US"/>
        </w:rPr>
        <w:t>authenticate</w:t>
      </w:r>
      <w:r>
        <w:t xml:space="preserve"> и </w:t>
      </w:r>
      <w:r>
        <w:rPr>
          <w:lang w:val="en-US"/>
        </w:rPr>
        <w:t>sync</w:t>
      </w:r>
      <w:r>
        <w:t xml:space="preserve">. Методы асинхронно выполняются, поэтому прописываются через </w:t>
      </w:r>
      <w:r>
        <w:rPr>
          <w:lang w:val="en-US"/>
        </w:rPr>
        <w:t>await</w:t>
      </w:r>
      <w:r>
        <w:t>, пример рисунок 44</w:t>
      </w:r>
      <w:r>
        <w:rPr>
          <w:lang w:val="en-US"/>
        </w:rPr>
        <w:t>.</w:t>
      </w:r>
    </w:p>
    <w:p>
      <w:pPr>
        <w:pStyle w:val="19"/>
      </w:pPr>
      <w:r>
        <w:rPr>
          <w:lang w:val="ru-RU"/>
        </w:rPr>
        <w:drawing>
          <wp:inline distT="0" distB="0" distL="114300" distR="114300">
            <wp:extent cx="5607050" cy="2532380"/>
            <wp:effectExtent l="0" t="0" r="1270" b="12700"/>
            <wp:docPr id="43" name="Изображение 4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43" descr="code"/>
                    <pic:cNvPicPr>
                      <a:picLocks noChangeAspect="1"/>
                    </pic:cNvPicPr>
                  </pic:nvPicPr>
                  <pic:blipFill>
                    <a:blip r:embed="rId49"/>
                    <a:stretch>
                      <a:fillRect/>
                    </a:stretch>
                  </pic:blipFill>
                  <pic:spPr>
                    <a:xfrm>
                      <a:off x="0" y="0"/>
                      <a:ext cx="5607050" cy="2532380"/>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44</w:t>
      </w:r>
      <w:r>
        <w:rPr>
          <w:b w:val="0"/>
          <w:sz w:val="28"/>
        </w:rPr>
        <w:fldChar w:fldCharType="end"/>
      </w:r>
      <w:r>
        <w:rPr>
          <w:b w:val="0"/>
          <w:sz w:val="28"/>
          <w:lang w:val="ru-RU"/>
        </w:rPr>
        <w:t xml:space="preserve"> Добавление в запускающую функцию синхронизацию моделей</w:t>
      </w:r>
    </w:p>
    <w:p>
      <w:pPr>
        <w:pStyle w:val="16"/>
      </w:pPr>
      <w:r>
        <w:t xml:space="preserve">Технология </w:t>
      </w:r>
      <w:r>
        <w:rPr>
          <w:lang w:val="en-US"/>
        </w:rPr>
        <w:t>CORS</w:t>
      </w:r>
      <w:r>
        <w:t xml:space="preserve"> не позволяет сайтам делать без выборочных запросов, для того, чтобы разрешить серверу принимать запросы с сайта нужно экспортировать библиотеку </w:t>
      </w:r>
      <w:r>
        <w:rPr>
          <w:lang w:val="en-US"/>
        </w:rPr>
        <w:t>cors</w:t>
      </w:r>
      <w:r>
        <w:t xml:space="preserve">. Метод корс присваивается к </w:t>
      </w:r>
      <w:r>
        <w:rPr>
          <w:lang w:val="en-US"/>
        </w:rPr>
        <w:t>app</w:t>
      </w:r>
      <w:r>
        <w:t xml:space="preserve"> и как оригинальный сайт вставляется переменная окружения содержащая ссылку на сайт, рисунок 45.</w:t>
      </w:r>
    </w:p>
    <w:p>
      <w:pPr>
        <w:pStyle w:val="19"/>
        <w:rPr>
          <w:lang w:val="ru-RU"/>
        </w:rPr>
      </w:pPr>
      <w:r>
        <w:rPr>
          <w:lang w:val="ru-RU"/>
        </w:rPr>
        <w:drawing>
          <wp:inline distT="0" distB="0" distL="114300" distR="114300">
            <wp:extent cx="5704205" cy="2585085"/>
            <wp:effectExtent l="0" t="0" r="10795" b="5715"/>
            <wp:docPr id="44" name="Изображение 44"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44" descr="code"/>
                    <pic:cNvPicPr>
                      <a:picLocks noChangeAspect="1"/>
                    </pic:cNvPicPr>
                  </pic:nvPicPr>
                  <pic:blipFill>
                    <a:blip r:embed="rId50"/>
                    <a:stretch>
                      <a:fillRect/>
                    </a:stretch>
                  </pic:blipFill>
                  <pic:spPr>
                    <a:xfrm>
                      <a:off x="0" y="0"/>
                      <a:ext cx="5704205" cy="2585085"/>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45</w:t>
      </w:r>
      <w:r>
        <w:rPr>
          <w:b w:val="0"/>
          <w:sz w:val="28"/>
        </w:rPr>
        <w:fldChar w:fldCharType="end"/>
      </w:r>
      <w:r>
        <w:rPr>
          <w:b w:val="0"/>
          <w:sz w:val="28"/>
          <w:lang w:val="ru-RU"/>
        </w:rPr>
        <w:t xml:space="preserve"> Метод CORS позволяющий разрешать запросы из вне</w:t>
      </w:r>
    </w:p>
    <w:p>
      <w:pPr>
        <w:pStyle w:val="16"/>
      </w:pPr>
      <w:r>
        <w:t xml:space="preserve">Для того, чтобы обрабатывать запросы нужно создать папку </w:t>
      </w:r>
      <w:r>
        <w:rPr>
          <w:lang w:val="en-US"/>
        </w:rPr>
        <w:t>routing</w:t>
      </w:r>
      <w:r>
        <w:t xml:space="preserve"> и там создать файл </w:t>
      </w:r>
      <w:r>
        <w:rPr>
          <w:lang w:val="en-US"/>
        </w:rPr>
        <w:t>index</w:t>
      </w:r>
      <w:r>
        <w:t>.</w:t>
      </w:r>
      <w:r>
        <w:rPr>
          <w:lang w:val="en-US"/>
        </w:rPr>
        <w:t>js</w:t>
      </w:r>
      <w:r>
        <w:t xml:space="preserve"> , </w:t>
      </w:r>
      <w:r>
        <w:rPr>
          <w:lang w:val="en-US"/>
        </w:rPr>
        <w:t>routers</w:t>
      </w:r>
      <w:r>
        <w:t xml:space="preserve"> позволит распределить запросы на разные ссылки, чтобы не создавать кашу. Например вместо одной ссылки на все запросы «</w:t>
      </w:r>
      <w:r>
        <w:rPr>
          <w:lang w:val="en-US"/>
        </w:rPr>
        <w:t>http</w:t>
      </w:r>
      <w:r>
        <w:t>://</w:t>
      </w:r>
      <w:r>
        <w:rPr>
          <w:lang w:val="en-US"/>
        </w:rPr>
        <w:t>localhost</w:t>
      </w:r>
      <w:r>
        <w:t>:5000/</w:t>
      </w:r>
      <w:r>
        <w:rPr>
          <w:lang w:val="en-US"/>
        </w:rPr>
        <w:t>api</w:t>
      </w:r>
      <w:r>
        <w:t>», создаются ссылки «</w:t>
      </w:r>
      <w:r>
        <w:rPr>
          <w:lang w:val="en-US"/>
        </w:rPr>
        <w:t>http</w:t>
      </w:r>
      <w:r>
        <w:t>://</w:t>
      </w:r>
      <w:r>
        <w:rPr>
          <w:lang w:val="en-US"/>
        </w:rPr>
        <w:t>localhost</w:t>
      </w:r>
      <w:r>
        <w:t>:5000/</w:t>
      </w:r>
      <w:r>
        <w:rPr>
          <w:lang w:val="en-US"/>
        </w:rPr>
        <w:t>api</w:t>
      </w:r>
      <w:r>
        <w:t>/</w:t>
      </w:r>
      <w:r>
        <w:rPr>
          <w:lang w:val="en-US"/>
        </w:rPr>
        <w:t>user</w:t>
      </w:r>
      <w:r>
        <w:t>/</w:t>
      </w:r>
      <w:r>
        <w:rPr>
          <w:lang w:val="en-US"/>
        </w:rPr>
        <w:t>auth</w:t>
      </w:r>
      <w:r>
        <w:t>», «</w:t>
      </w:r>
      <w:r>
        <w:rPr>
          <w:lang w:val="en-US"/>
        </w:rPr>
        <w:t>http</w:t>
      </w:r>
      <w:r>
        <w:t>://</w:t>
      </w:r>
      <w:r>
        <w:rPr>
          <w:lang w:val="en-US"/>
        </w:rPr>
        <w:t>localhost</w:t>
      </w:r>
      <w:r>
        <w:t>:5000/</w:t>
      </w:r>
      <w:r>
        <w:rPr>
          <w:lang w:val="en-US"/>
        </w:rPr>
        <w:t>api</w:t>
      </w:r>
      <w:r>
        <w:t>/</w:t>
      </w:r>
      <w:r>
        <w:rPr>
          <w:lang w:val="en-US"/>
        </w:rPr>
        <w:t>product</w:t>
      </w:r>
      <w:r>
        <w:t xml:space="preserve">» и т.д. Таким образом каждая ссылка сайта будет отвечать за свой предмет области. В </w:t>
      </w:r>
      <w:r>
        <w:rPr>
          <w:lang w:val="en-US"/>
        </w:rPr>
        <w:t>index</w:t>
      </w:r>
      <w:r>
        <w:t>.</w:t>
      </w:r>
      <w:r>
        <w:rPr>
          <w:lang w:val="en-US"/>
        </w:rPr>
        <w:t>js</w:t>
      </w:r>
      <w:r>
        <w:t xml:space="preserve"> подключается </w:t>
      </w:r>
      <w:r>
        <w:rPr>
          <w:lang w:val="en-US"/>
        </w:rPr>
        <w:t>Routing</w:t>
      </w:r>
      <w:r>
        <w:t xml:space="preserve"> из </w:t>
      </w:r>
      <w:r>
        <w:rPr>
          <w:lang w:val="en-US"/>
        </w:rPr>
        <w:t>express</w:t>
      </w:r>
      <w:r>
        <w:t xml:space="preserve"> и присваивается новый экземпляр в </w:t>
      </w:r>
      <w:r>
        <w:rPr>
          <w:lang w:val="en-US"/>
        </w:rPr>
        <w:t>router</w:t>
      </w:r>
      <w:r>
        <w:t xml:space="preserve">. Метод </w:t>
      </w:r>
      <w:r>
        <w:rPr>
          <w:lang w:val="en-US"/>
        </w:rPr>
        <w:t>use</w:t>
      </w:r>
      <w:r>
        <w:t xml:space="preserve"> у </w:t>
      </w:r>
      <w:r>
        <w:rPr>
          <w:lang w:val="en-US"/>
        </w:rPr>
        <w:t>router</w:t>
      </w:r>
      <w:r>
        <w:t xml:space="preserve"> позволяет передать первым параметром ссылку, по которой будет производиться метод, а вторым параметром контроллер. Далее метод </w:t>
      </w:r>
      <w:r>
        <w:rPr>
          <w:lang w:val="en-US"/>
        </w:rPr>
        <w:t>router</w:t>
      </w:r>
      <w:r>
        <w:t xml:space="preserve"> экспортируется и внутри </w:t>
      </w:r>
      <w:r>
        <w:rPr>
          <w:lang w:val="en-US"/>
        </w:rPr>
        <w:t>server</w:t>
      </w:r>
      <w:r>
        <w:t>.</w:t>
      </w:r>
      <w:r>
        <w:rPr>
          <w:lang w:val="en-US"/>
        </w:rPr>
        <w:t>js</w:t>
      </w:r>
      <w:r>
        <w:t xml:space="preserve"> подключается путём метода «app.use("/api", routers)», пример на рисунке 46. </w:t>
      </w:r>
    </w:p>
    <w:p>
      <w:pPr>
        <w:pStyle w:val="16"/>
        <w:ind w:firstLine="0"/>
        <w:jc w:val="center"/>
      </w:pPr>
      <w:r>
        <w:drawing>
          <wp:inline distT="0" distB="0" distL="114300" distR="114300">
            <wp:extent cx="5237480" cy="4674235"/>
            <wp:effectExtent l="0" t="0" r="5080" b="4445"/>
            <wp:docPr id="45" name="Изображение 45"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45" descr="code"/>
                    <pic:cNvPicPr>
                      <a:picLocks noChangeAspect="1"/>
                    </pic:cNvPicPr>
                  </pic:nvPicPr>
                  <pic:blipFill>
                    <a:blip r:embed="rId51"/>
                    <a:stretch>
                      <a:fillRect/>
                    </a:stretch>
                  </pic:blipFill>
                  <pic:spPr>
                    <a:xfrm>
                      <a:off x="0" y="0"/>
                      <a:ext cx="5237480" cy="4674235"/>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46</w:t>
      </w:r>
      <w:r>
        <w:rPr>
          <w:b w:val="0"/>
          <w:sz w:val="28"/>
        </w:rPr>
        <w:fldChar w:fldCharType="end"/>
      </w:r>
      <w:r>
        <w:rPr>
          <w:b w:val="0"/>
          <w:sz w:val="28"/>
          <w:lang w:val="ru-RU"/>
        </w:rPr>
        <w:t xml:space="preserve"> Маршруты для запросов</w:t>
      </w:r>
    </w:p>
    <w:p>
      <w:pPr>
        <w:pStyle w:val="16"/>
      </w:pPr>
      <w:r>
        <w:t xml:space="preserve">Контроллеры, это классы хранящие в себе функции, так как почти все запросы к базе асинхронные, то функции внутри класса всегда асинхронные. Контроллеры всегда экспортируются, чтобы к ним можно было обратиться из других файлов. Для примера берётся запись в базу почты пользователя. Запросы которые отправляют содержащие данные отправляются всегда </w:t>
      </w:r>
      <w:r>
        <w:rPr>
          <w:lang w:val="en-US"/>
        </w:rPr>
        <w:t>POST</w:t>
      </w:r>
      <w:r>
        <w:t xml:space="preserve"> запросом. Создаётся функция внутри класса «</w:t>
      </w:r>
      <w:r>
        <w:rPr>
          <w:lang w:val="en-US"/>
        </w:rPr>
        <w:t>SubscribeController</w:t>
      </w:r>
      <w:r>
        <w:t>» функция принимает два параметра, запрос и ответ (</w:t>
      </w:r>
      <w:r>
        <w:rPr>
          <w:lang w:val="en-US"/>
        </w:rPr>
        <w:t>request</w:t>
      </w:r>
      <w:r>
        <w:t xml:space="preserve">, </w:t>
      </w:r>
      <w:r>
        <w:rPr>
          <w:lang w:val="en-US"/>
        </w:rPr>
        <w:t>response</w:t>
      </w:r>
      <w:r>
        <w:t xml:space="preserve">). Из тела запроса достаётся константа </w:t>
      </w:r>
      <w:r>
        <w:rPr>
          <w:lang w:val="en-US"/>
        </w:rPr>
        <w:t>email</w:t>
      </w:r>
      <w:r>
        <w:t xml:space="preserve">, которая содержит в себе почту пользователя далее создается константа на проверку такой почты внутри базы. Если запрос удачный, то ответом на запрос возвращается текст «Вы уже подписаны», иначе в таблицу </w:t>
      </w:r>
      <w:r>
        <w:rPr>
          <w:lang w:val="en-US"/>
        </w:rPr>
        <w:t>Subscribe</w:t>
      </w:r>
      <w:r>
        <w:t xml:space="preserve"> добавляется почта, а ответом отправляется сообщение с текстом «Вы подписались на рассылку», как на рисунке 47. </w:t>
      </w:r>
    </w:p>
    <w:p>
      <w:pPr>
        <w:pStyle w:val="19"/>
        <w:rPr>
          <w:lang w:val="ru-RU"/>
        </w:rPr>
      </w:pPr>
      <w:r>
        <w:rPr>
          <w:lang w:val="ru-RU"/>
        </w:rPr>
        <w:drawing>
          <wp:inline distT="0" distB="0" distL="114300" distR="114300">
            <wp:extent cx="5940425" cy="3806190"/>
            <wp:effectExtent l="0" t="0" r="3175" b="3810"/>
            <wp:docPr id="46" name="Изображение 4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46" descr="code"/>
                    <pic:cNvPicPr>
                      <a:picLocks noChangeAspect="1"/>
                    </pic:cNvPicPr>
                  </pic:nvPicPr>
                  <pic:blipFill>
                    <a:blip r:embed="rId52"/>
                    <a:stretch>
                      <a:fillRect/>
                    </a:stretch>
                  </pic:blipFill>
                  <pic:spPr>
                    <a:xfrm>
                      <a:off x="0" y="0"/>
                      <a:ext cx="5940425" cy="3806190"/>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47</w:t>
      </w:r>
      <w:r>
        <w:rPr>
          <w:b w:val="0"/>
          <w:sz w:val="28"/>
        </w:rPr>
        <w:fldChar w:fldCharType="end"/>
      </w:r>
      <w:r>
        <w:rPr>
          <w:b w:val="0"/>
          <w:sz w:val="28"/>
          <w:lang w:val="ru-RU"/>
        </w:rPr>
        <w:t xml:space="preserve"> Контроллер на подписку рассылки</w:t>
      </w:r>
    </w:p>
    <w:p>
      <w:pPr>
        <w:pStyle w:val="16"/>
      </w:pPr>
      <w:r>
        <w:t xml:space="preserve">Работа с фотографиями внутри контроллера. Обычно для работы с фотографиями обращаются в облачные хранилища фотографий. Но такие сервисы зачастую платны или имеют массу ограничений. Для небольших сайтов создаётся папка </w:t>
      </w:r>
      <w:r>
        <w:rPr>
          <w:lang w:val="en-US"/>
        </w:rPr>
        <w:t>static</w:t>
      </w:r>
      <w:r>
        <w:t>, она будет хранить фотографии, но к сожалению, нагружать память и создавать дополнительный вес сервера, пример на рисунок 48.</w:t>
      </w:r>
    </w:p>
    <w:p>
      <w:pPr>
        <w:pStyle w:val="19"/>
      </w:pPr>
      <w:r>
        <w:rPr>
          <w:lang w:val="ru-RU"/>
        </w:rPr>
        <w:drawing>
          <wp:inline distT="0" distB="0" distL="114300" distR="114300">
            <wp:extent cx="5670550" cy="2456180"/>
            <wp:effectExtent l="0" t="0" r="13970" b="12700"/>
            <wp:docPr id="5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1"/>
                    <pic:cNvPicPr>
                      <a:picLocks noChangeAspect="1"/>
                    </pic:cNvPicPr>
                  </pic:nvPicPr>
                  <pic:blipFill>
                    <a:blip r:embed="rId53"/>
                    <a:stretch>
                      <a:fillRect/>
                    </a:stretch>
                  </pic:blipFill>
                  <pic:spPr>
                    <a:xfrm>
                      <a:off x="0" y="0"/>
                      <a:ext cx="5670550" cy="2456180"/>
                    </a:xfrm>
                    <a:prstGeom prst="rect">
                      <a:avLst/>
                    </a:prstGeom>
                    <a:noFill/>
                    <a:ln>
                      <a:noFill/>
                    </a:ln>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48</w:t>
      </w:r>
      <w:r>
        <w:rPr>
          <w:b w:val="0"/>
          <w:sz w:val="28"/>
        </w:rPr>
        <w:fldChar w:fldCharType="end"/>
      </w:r>
      <w:r>
        <w:rPr>
          <w:b w:val="0"/>
          <w:sz w:val="28"/>
          <w:lang w:val="ru-RU"/>
        </w:rPr>
        <w:t xml:space="preserve"> Папка static, содержащая фотографии</w:t>
      </w:r>
    </w:p>
    <w:p>
      <w:pPr>
        <w:pStyle w:val="16"/>
      </w:pPr>
      <w:r>
        <w:t xml:space="preserve">Для примера берётся контроллер изменений фотографии пользователя функция принимает айди пользователя у которого будет меняться фотография, старая ссылка на фотографию, а также файл с новой фотографией. Далее проверяется старая фотография, если она равна </w:t>
      </w:r>
      <w:r>
        <w:rPr>
          <w:lang w:val="en-US"/>
        </w:rPr>
        <w:t>null</w:t>
      </w:r>
      <w:r>
        <w:t xml:space="preserve">, то при помощи библиотеки </w:t>
      </w:r>
      <w:r>
        <w:rPr>
          <w:lang w:val="en-US"/>
        </w:rPr>
        <w:t>uuid</w:t>
      </w:r>
      <w:r>
        <w:t xml:space="preserve"> присваивается уникальный айди и к нему добавляется приставка </w:t>
      </w:r>
      <w:r>
        <w:rPr>
          <w:lang w:val="en-US"/>
        </w:rPr>
        <w:t>jpg</w:t>
      </w:r>
      <w:r>
        <w:t xml:space="preserve">. Далее из </w:t>
      </w:r>
      <w:r>
        <w:rPr>
          <w:lang w:val="en-US"/>
        </w:rPr>
        <w:t>express</w:t>
      </w:r>
      <w:r>
        <w:t xml:space="preserve"> подключается метод </w:t>
      </w:r>
      <w:r>
        <w:rPr>
          <w:lang w:val="en-US"/>
        </w:rPr>
        <w:t>path</w:t>
      </w:r>
      <w:r>
        <w:t xml:space="preserve">, он будет перемещать файл в папку </w:t>
      </w:r>
      <w:r>
        <w:rPr>
          <w:lang w:val="en-US"/>
        </w:rPr>
        <w:t>static</w:t>
      </w:r>
      <w:r>
        <w:t xml:space="preserve"> с названием которое было сделано при помощи </w:t>
      </w:r>
      <w:r>
        <w:rPr>
          <w:lang w:val="en-US"/>
        </w:rPr>
        <w:t>uuid</w:t>
      </w:r>
      <w:r>
        <w:t xml:space="preserve">. После идёт поиск и получение пользователя из базы по его </w:t>
      </w:r>
      <w:r>
        <w:rPr>
          <w:lang w:val="en-US"/>
        </w:rPr>
        <w:t>id</w:t>
      </w:r>
      <w:r>
        <w:t xml:space="preserve">. Его значение </w:t>
      </w:r>
      <w:r>
        <w:rPr>
          <w:lang w:val="en-US"/>
        </w:rPr>
        <w:t>image</w:t>
      </w:r>
      <w:r>
        <w:t xml:space="preserve"> меняется на ссылку фотографии и сохраняется через асинхронный метод </w:t>
      </w:r>
      <w:r>
        <w:rPr>
          <w:lang w:val="en-US"/>
        </w:rPr>
        <w:t>save</w:t>
      </w:r>
      <w:r>
        <w:t>. Ответом возвращается ссылка на новую фотографию, которую сайт вставит в тег &lt;</w:t>
      </w:r>
      <w:r>
        <w:rPr>
          <w:lang w:val="en-US"/>
        </w:rPr>
        <w:t>img</w:t>
      </w:r>
      <w:r>
        <w:t>/&gt;. Иначе пойдет если ссылка на фотографию не равна 0, в таком случае файл с таким же названием фотографии удаляется, и создаётся новая фотография. Этот способ позволит не нагружать фотографии большим количеством фотографий, пример на рисунке 49.</w:t>
      </w:r>
    </w:p>
    <w:p>
      <w:pPr>
        <w:pStyle w:val="16"/>
        <w:ind w:firstLine="0"/>
      </w:pPr>
      <w:r>
        <w:drawing>
          <wp:inline distT="0" distB="0" distL="114300" distR="114300">
            <wp:extent cx="5923915" cy="3279775"/>
            <wp:effectExtent l="0" t="0" r="4445" b="12065"/>
            <wp:docPr id="47" name="Изображение 4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47" descr="code"/>
                    <pic:cNvPicPr>
                      <a:picLocks noChangeAspect="1"/>
                    </pic:cNvPicPr>
                  </pic:nvPicPr>
                  <pic:blipFill>
                    <a:blip r:embed="rId54"/>
                    <a:stretch>
                      <a:fillRect/>
                    </a:stretch>
                  </pic:blipFill>
                  <pic:spPr>
                    <a:xfrm>
                      <a:off x="0" y="0"/>
                      <a:ext cx="5923915" cy="3279775"/>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49</w:t>
      </w:r>
      <w:r>
        <w:rPr>
          <w:b w:val="0"/>
          <w:sz w:val="28"/>
        </w:rPr>
        <w:fldChar w:fldCharType="end"/>
      </w:r>
      <w:r>
        <w:rPr>
          <w:b w:val="0"/>
          <w:sz w:val="28"/>
          <w:lang w:val="ru-RU"/>
        </w:rPr>
        <w:t xml:space="preserve"> Метод сохранения фотографий на сервере</w:t>
      </w:r>
    </w:p>
    <w:p>
      <w:pPr>
        <w:pStyle w:val="16"/>
      </w:pPr>
      <w:r>
        <w:t xml:space="preserve">Чтобы обратиться ко всем фотографиям внутри сервера по ссылке нужно разрешить их поиск. Для этого импортируется метод </w:t>
      </w:r>
      <w:r>
        <w:rPr>
          <w:lang w:val="en-US"/>
        </w:rPr>
        <w:t>path</w:t>
      </w:r>
      <w:r>
        <w:t xml:space="preserve"> и у </w:t>
      </w:r>
      <w:r>
        <w:rPr>
          <w:lang w:val="en-US"/>
        </w:rPr>
        <w:t>express</w:t>
      </w:r>
      <w:r>
        <w:t xml:space="preserve"> вызывается метод </w:t>
      </w:r>
      <w:r>
        <w:rPr>
          <w:lang w:val="en-US"/>
        </w:rPr>
        <w:t>static</w:t>
      </w:r>
      <w:r>
        <w:t xml:space="preserve">, он разрешит поиск файлов в папке </w:t>
      </w:r>
      <w:r>
        <w:rPr>
          <w:lang w:val="en-US"/>
        </w:rPr>
        <w:t>static</w:t>
      </w:r>
      <w:r>
        <w:t xml:space="preserve"> по их названию в </w:t>
      </w:r>
      <w:r>
        <w:rPr>
          <w:lang w:val="en-US"/>
        </w:rPr>
        <w:t>url</w:t>
      </w:r>
      <w:r>
        <w:t>, рисунок 50.</w:t>
      </w:r>
    </w:p>
    <w:p>
      <w:pPr>
        <w:pStyle w:val="19"/>
        <w:rPr>
          <w:lang w:val="ru-RU"/>
        </w:rPr>
      </w:pPr>
      <w:r>
        <w:rPr>
          <w:lang w:val="ru-RU"/>
        </w:rPr>
        <w:drawing>
          <wp:inline distT="0" distB="0" distL="114300" distR="114300">
            <wp:extent cx="5937885" cy="1668780"/>
            <wp:effectExtent l="0" t="0" r="5715" b="7620"/>
            <wp:docPr id="50" name="Изображение 50"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50" descr="code"/>
                    <pic:cNvPicPr>
                      <a:picLocks noChangeAspect="1"/>
                    </pic:cNvPicPr>
                  </pic:nvPicPr>
                  <pic:blipFill>
                    <a:blip r:embed="rId55"/>
                    <a:stretch>
                      <a:fillRect/>
                    </a:stretch>
                  </pic:blipFill>
                  <pic:spPr>
                    <a:xfrm>
                      <a:off x="0" y="0"/>
                      <a:ext cx="5937885" cy="1668780"/>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50</w:t>
      </w:r>
      <w:r>
        <w:rPr>
          <w:b w:val="0"/>
          <w:sz w:val="28"/>
        </w:rPr>
        <w:fldChar w:fldCharType="end"/>
      </w:r>
      <w:r>
        <w:rPr>
          <w:b w:val="0"/>
          <w:sz w:val="28"/>
          <w:lang w:val="ru-RU"/>
        </w:rPr>
        <w:t xml:space="preserve"> Доступ файлов в url браузера</w:t>
      </w:r>
    </w:p>
    <w:p>
      <w:pPr>
        <w:pStyle w:val="16"/>
      </w:pPr>
      <w:r>
        <w:t xml:space="preserve">Работа с токеном аутентификации и шифрацией пароля происходит через </w:t>
      </w:r>
      <w:r>
        <w:rPr>
          <w:lang w:val="en-US"/>
        </w:rPr>
        <w:t>JWT</w:t>
      </w:r>
      <w:r>
        <w:t xml:space="preserve"> токен, а также через </w:t>
      </w:r>
      <w:r>
        <w:rPr>
          <w:lang w:val="en-US"/>
        </w:rPr>
        <w:t>bcrypt</w:t>
      </w:r>
      <w:r>
        <w:t>.</w:t>
      </w:r>
    </w:p>
    <w:p>
      <w:pPr>
        <w:pStyle w:val="16"/>
      </w:pPr>
      <w:r>
        <w:t>Когда пользователь входит в аккаунт он отправляет свои данные на сервер и тогда сервер их получает в теле запроса.</w:t>
      </w:r>
      <w:r>
        <w:tab/>
      </w:r>
      <w:r>
        <w:t xml:space="preserve">Запрашивает пользователя по такому логину, если его нет возвращает ответ «Такого пользователя нет» Далее через </w:t>
      </w:r>
      <w:r>
        <w:rPr>
          <w:lang w:val="en-US"/>
        </w:rPr>
        <w:t>bcrypt</w:t>
      </w:r>
      <w:r>
        <w:t xml:space="preserve"> шифрует пароль и получает пароль, находящийся в базе, если они равны ответом возвращается булево значение. При </w:t>
      </w:r>
      <w:r>
        <w:rPr>
          <w:lang w:val="en-US"/>
        </w:rPr>
        <w:t>false</w:t>
      </w:r>
      <w:r>
        <w:t xml:space="preserve"> отправится сообщение о неверном пароле, а при </w:t>
      </w:r>
      <w:r>
        <w:rPr>
          <w:lang w:val="en-US"/>
        </w:rPr>
        <w:t>true</w:t>
      </w:r>
      <w:r>
        <w:t xml:space="preserve"> данные о логине и </w:t>
      </w:r>
      <w:r>
        <w:rPr>
          <w:lang w:val="en-US"/>
        </w:rPr>
        <w:t>id</w:t>
      </w:r>
      <w:r>
        <w:t xml:space="preserve"> пользователя передастся в функцию, создающую уникальные токены пример на рисунке 51. Ответом вернётся токен аутентификации, а также данные о пользователе, такие как никнейм, фото, пароль, рисунок 52. </w:t>
      </w:r>
    </w:p>
    <w:p>
      <w:pPr>
        <w:pStyle w:val="16"/>
        <w:ind w:firstLine="0"/>
        <w:jc w:val="center"/>
      </w:pPr>
      <w:r>
        <w:drawing>
          <wp:inline distT="0" distB="0" distL="114300" distR="114300">
            <wp:extent cx="4631055" cy="3040380"/>
            <wp:effectExtent l="0" t="0" r="1905" b="7620"/>
            <wp:docPr id="48" name="Изображение 4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48" descr="code"/>
                    <pic:cNvPicPr>
                      <a:picLocks noChangeAspect="1"/>
                    </pic:cNvPicPr>
                  </pic:nvPicPr>
                  <pic:blipFill>
                    <a:blip r:embed="rId56"/>
                    <a:stretch>
                      <a:fillRect/>
                    </a:stretch>
                  </pic:blipFill>
                  <pic:spPr>
                    <a:xfrm>
                      <a:off x="0" y="0"/>
                      <a:ext cx="4631055" cy="3040380"/>
                    </a:xfrm>
                    <a:prstGeom prst="rect">
                      <a:avLst/>
                    </a:prstGeom>
                  </pic:spPr>
                </pic:pic>
              </a:graphicData>
            </a:graphic>
          </wp:inline>
        </w:drawing>
      </w:r>
    </w:p>
    <w:p>
      <w:pPr>
        <w:pStyle w:val="17"/>
        <w:rPr>
          <w:b w:val="0"/>
          <w:sz w:val="28"/>
          <w:lang w:val="ru-RU"/>
        </w:rPr>
      </w:pPr>
      <w:r>
        <w:rPr>
          <w:b w:val="0"/>
          <w:sz w:val="28"/>
        </w:rPr>
        <w:t xml:space="preserve">Рисунок </w:t>
      </w:r>
      <w:r>
        <w:rPr>
          <w:b w:val="0"/>
          <w:sz w:val="28"/>
        </w:rPr>
        <w:fldChar w:fldCharType="begin"/>
      </w:r>
      <w:r>
        <w:rPr>
          <w:b w:val="0"/>
          <w:sz w:val="28"/>
        </w:rPr>
        <w:instrText xml:space="preserve"> SEQ Рисунок \* ARABIC </w:instrText>
      </w:r>
      <w:r>
        <w:rPr>
          <w:b w:val="0"/>
          <w:sz w:val="28"/>
        </w:rPr>
        <w:fldChar w:fldCharType="separate"/>
      </w:r>
      <w:r>
        <w:rPr>
          <w:b w:val="0"/>
          <w:sz w:val="28"/>
        </w:rPr>
        <w:t>51</w:t>
      </w:r>
      <w:r>
        <w:rPr>
          <w:b w:val="0"/>
          <w:sz w:val="28"/>
        </w:rPr>
        <w:fldChar w:fldCharType="end"/>
      </w:r>
      <w:r>
        <w:rPr>
          <w:b w:val="0"/>
          <w:sz w:val="28"/>
          <w:lang w:val="ru-RU"/>
        </w:rPr>
        <w:t xml:space="preserve"> Функция создающая уникальные токены</w:t>
      </w:r>
    </w:p>
    <w:p>
      <w:pPr>
        <w:pStyle w:val="19"/>
        <w:rPr>
          <w:lang w:val="ru-RU"/>
        </w:rPr>
      </w:pPr>
      <w:r>
        <w:rPr>
          <w:lang w:val="ru-RU"/>
        </w:rPr>
        <w:drawing>
          <wp:inline distT="0" distB="0" distL="114300" distR="114300">
            <wp:extent cx="5923280" cy="1818005"/>
            <wp:effectExtent l="0" t="0" r="5080" b="10795"/>
            <wp:docPr id="49" name="Изображение 49"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49" descr="code"/>
                    <pic:cNvPicPr>
                      <a:picLocks noChangeAspect="1"/>
                    </pic:cNvPicPr>
                  </pic:nvPicPr>
                  <pic:blipFill>
                    <a:blip r:embed="rId57"/>
                    <a:stretch>
                      <a:fillRect/>
                    </a:stretch>
                  </pic:blipFill>
                  <pic:spPr>
                    <a:xfrm>
                      <a:off x="0" y="0"/>
                      <a:ext cx="5923280" cy="1818005"/>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52</w:t>
      </w:r>
      <w:r>
        <w:rPr>
          <w:b w:val="0"/>
          <w:sz w:val="28"/>
        </w:rPr>
        <w:fldChar w:fldCharType="end"/>
      </w:r>
      <w:r>
        <w:rPr>
          <w:b w:val="0"/>
          <w:sz w:val="28"/>
          <w:lang w:val="ru-RU"/>
        </w:rPr>
        <w:t xml:space="preserve"> Контроллер входа пользователя</w:t>
      </w:r>
    </w:p>
    <w:p>
      <w:pPr>
        <w:pStyle w:val="16"/>
      </w:pPr>
      <w:r>
        <w:t xml:space="preserve">Подключение нескольких моделей. Рисунок 53 показывает, что можно подключить несколько моделей к 1. Например в данном варианте запрашивается из базы модель </w:t>
      </w:r>
      <w:r>
        <w:rPr>
          <w:lang w:val="en-US"/>
        </w:rPr>
        <w:t>Curt</w:t>
      </w:r>
      <w:r>
        <w:t xml:space="preserve">, где </w:t>
      </w:r>
      <w:r>
        <w:rPr>
          <w:lang w:val="en-US"/>
        </w:rPr>
        <w:t>userId</w:t>
      </w:r>
      <w:r>
        <w:t xml:space="preserve"> = </w:t>
      </w:r>
      <w:r>
        <w:rPr>
          <w:lang w:val="en-US"/>
        </w:rPr>
        <w:t>userId</w:t>
      </w:r>
      <w:r>
        <w:t xml:space="preserve">. Так же из базы в модели </w:t>
      </w:r>
      <w:r>
        <w:rPr>
          <w:lang w:val="en-US"/>
        </w:rPr>
        <w:t>Curt</w:t>
      </w:r>
      <w:r>
        <w:t xml:space="preserve"> достаётся только </w:t>
      </w:r>
      <w:r>
        <w:rPr>
          <w:lang w:val="en-US"/>
        </w:rPr>
        <w:t>id</w:t>
      </w:r>
      <w:r>
        <w:t xml:space="preserve">, потому что указан конкретный атрибут получения. К запросу подключается ещё одна модель, хранящая продукты внутри корзины, у неё достаётся </w:t>
      </w:r>
      <w:r>
        <w:rPr>
          <w:lang w:val="en-US"/>
        </w:rPr>
        <w:t>productId</w:t>
      </w:r>
      <w:r>
        <w:t xml:space="preserve"> и также подключается модель с продуктами. Таким образом из базы достанется 1 корзина пользователя и айди этой корзины, также достаются продукты в корзине их </w:t>
      </w:r>
      <w:r>
        <w:rPr>
          <w:lang w:val="en-US"/>
        </w:rPr>
        <w:t>id</w:t>
      </w:r>
      <w:r>
        <w:t>, а сами продукты хранят в себе айди, фото, имя и цену.</w:t>
      </w:r>
    </w:p>
    <w:p>
      <w:pPr>
        <w:pStyle w:val="19"/>
      </w:pPr>
      <w:r>
        <w:rPr>
          <w:lang w:val="ru-RU"/>
        </w:rPr>
        <w:t xml:space="preserve"> </w:t>
      </w:r>
      <w:r>
        <w:rPr>
          <w:lang w:val="ru-RU"/>
        </w:rPr>
        <w:drawing>
          <wp:inline distT="0" distB="0" distL="114300" distR="114300">
            <wp:extent cx="5666105" cy="5229225"/>
            <wp:effectExtent l="0" t="0" r="3175" b="13335"/>
            <wp:docPr id="52" name="Изображение 5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52" descr="code"/>
                    <pic:cNvPicPr>
                      <a:picLocks noChangeAspect="1"/>
                    </pic:cNvPicPr>
                  </pic:nvPicPr>
                  <pic:blipFill>
                    <a:blip r:embed="rId58"/>
                    <a:stretch>
                      <a:fillRect/>
                    </a:stretch>
                  </pic:blipFill>
                  <pic:spPr>
                    <a:xfrm>
                      <a:off x="0" y="0"/>
                      <a:ext cx="5666105" cy="5229225"/>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53</w:t>
      </w:r>
      <w:r>
        <w:rPr>
          <w:b w:val="0"/>
          <w:sz w:val="28"/>
        </w:rPr>
        <w:fldChar w:fldCharType="end"/>
      </w:r>
      <w:r>
        <w:rPr>
          <w:b w:val="0"/>
          <w:sz w:val="28"/>
          <w:lang w:val="ru-RU"/>
        </w:rPr>
        <w:t xml:space="preserve"> Получение товаров из корзины</w:t>
      </w:r>
    </w:p>
    <w:p>
      <w:pPr>
        <w:pStyle w:val="16"/>
      </w:pPr>
      <w:r>
        <w:t xml:space="preserve">Контроллер оформления заказа. Во время того как пользователь нажал на кнопку оформления. На сервер прилетают его данные, такие как: почта, имя, адрес, телефон, массив выбранных им продуктов и айди купившего пользователя. Сразу создаётся строка в таблице, куда заносятся данные и добавляется объект </w:t>
      </w:r>
      <w:r>
        <w:rPr>
          <w:lang w:val="en-US"/>
        </w:rPr>
        <w:t>active</w:t>
      </w:r>
      <w:r>
        <w:t xml:space="preserve">. </w:t>
      </w:r>
      <w:r>
        <w:rPr>
          <w:lang w:val="en-US"/>
        </w:rPr>
        <w:t>Active</w:t>
      </w:r>
      <w:r>
        <w:t xml:space="preserve"> имеет булево значение и отвечает за готовность заказа. Если </w:t>
      </w:r>
      <w:r>
        <w:rPr>
          <w:lang w:val="en-US"/>
        </w:rPr>
        <w:t>active</w:t>
      </w:r>
      <w:r>
        <w:t xml:space="preserve"> </w:t>
      </w:r>
      <w:r>
        <w:rPr>
          <w:lang w:val="en-US"/>
        </w:rPr>
        <w:t>false</w:t>
      </w:r>
      <w:r>
        <w:t xml:space="preserve"> заказ не выполнен, иначе выполнен. После этого идёт перебор массива через метод </w:t>
      </w:r>
      <w:r>
        <w:rPr>
          <w:lang w:val="en-US"/>
        </w:rPr>
        <w:t>map</w:t>
      </w:r>
      <w:r>
        <w:t>. Перебор выполняется асинхронно и каждый элемент заносится в базу, айди продукта и айди корзины, в которой продукт находится. Далее получается корзина пользователя и сразу удаляется, чтобы товары пользователя не оставались в корзине, пример рисунок 54.</w:t>
      </w:r>
    </w:p>
    <w:p>
      <w:pPr>
        <w:pStyle w:val="19"/>
        <w:rPr>
          <w:lang w:val="ru-RU"/>
        </w:rPr>
      </w:pPr>
      <w:r>
        <w:rPr>
          <w:lang w:val="ru-RU"/>
        </w:rPr>
        <w:drawing>
          <wp:inline distT="0" distB="0" distL="114300" distR="114300">
            <wp:extent cx="5731510" cy="4767580"/>
            <wp:effectExtent l="0" t="0" r="13970" b="2540"/>
            <wp:docPr id="53" name="Изображение 5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53" descr="code"/>
                    <pic:cNvPicPr>
                      <a:picLocks noChangeAspect="1"/>
                    </pic:cNvPicPr>
                  </pic:nvPicPr>
                  <pic:blipFill>
                    <a:blip r:embed="rId59"/>
                    <a:stretch>
                      <a:fillRect/>
                    </a:stretch>
                  </pic:blipFill>
                  <pic:spPr>
                    <a:xfrm>
                      <a:off x="0" y="0"/>
                      <a:ext cx="5731510" cy="4767580"/>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54</w:t>
      </w:r>
      <w:r>
        <w:rPr>
          <w:b w:val="0"/>
          <w:sz w:val="28"/>
        </w:rPr>
        <w:fldChar w:fldCharType="end"/>
      </w:r>
      <w:r>
        <w:rPr>
          <w:b w:val="0"/>
          <w:sz w:val="28"/>
          <w:lang w:val="ru-RU"/>
        </w:rPr>
        <w:t xml:space="preserve"> Контроллер оформления заказа</w:t>
      </w:r>
    </w:p>
    <w:p>
      <w:pPr>
        <w:pStyle w:val="16"/>
      </w:pPr>
      <w:r>
        <w:t xml:space="preserve">Проверка аутентификации пользователя. Когда пользователь обновляет страницу он посылает запрос на сервер, который содержит себе полученный из куки токен. Токен находится в шапке запроса внутри </w:t>
      </w:r>
      <w:r>
        <w:rPr>
          <w:lang w:val="en-US"/>
        </w:rPr>
        <w:t>header</w:t>
      </w:r>
      <w:r>
        <w:t xml:space="preserve"> под заголовками </w:t>
      </w:r>
      <w:r>
        <w:rPr>
          <w:lang w:val="en-US"/>
        </w:rPr>
        <w:t>Authorization</w:t>
      </w:r>
      <w:r>
        <w:t xml:space="preserve">. Далее на сервере используется понятие </w:t>
      </w:r>
      <w:r>
        <w:rPr>
          <w:lang w:val="en-US"/>
        </w:rPr>
        <w:t>middleware</w:t>
      </w:r>
      <w:r>
        <w:t xml:space="preserve">. </w:t>
      </w:r>
      <w:r>
        <w:rPr>
          <w:lang w:val="en-US"/>
        </w:rPr>
        <w:t>Middleware</w:t>
      </w:r>
      <w:r>
        <w:t xml:space="preserve"> всегда работает перед загрузкой контроллеров, внутри </w:t>
      </w:r>
      <w:r>
        <w:rPr>
          <w:lang w:val="en-US"/>
        </w:rPr>
        <w:t>Middleware</w:t>
      </w:r>
      <w:r>
        <w:t xml:space="preserve"> обрезается текст, чтобы получить чистый токен, далее токен проверяется на валидность и если он правильный то пользователю возвращается новый токен, иначе ничего и пользователь вылетает с системы. Валидность проверяется по секретному ключу,который никто не должен знать, пример проверки токена на рисунке 55.</w:t>
      </w:r>
    </w:p>
    <w:p>
      <w:pPr>
        <w:pStyle w:val="19"/>
        <w:rPr>
          <w:lang w:val="ru-RU"/>
        </w:rPr>
      </w:pPr>
      <w:r>
        <w:rPr>
          <w:lang w:val="ru-RU"/>
        </w:rPr>
        <w:drawing>
          <wp:inline distT="0" distB="0" distL="114300" distR="114300">
            <wp:extent cx="5584190" cy="3926205"/>
            <wp:effectExtent l="0" t="0" r="8890" b="5715"/>
            <wp:docPr id="54" name="Изображение 54"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54" descr="code"/>
                    <pic:cNvPicPr>
                      <a:picLocks noChangeAspect="1"/>
                    </pic:cNvPicPr>
                  </pic:nvPicPr>
                  <pic:blipFill>
                    <a:blip r:embed="rId60"/>
                    <a:stretch>
                      <a:fillRect/>
                    </a:stretch>
                  </pic:blipFill>
                  <pic:spPr>
                    <a:xfrm>
                      <a:off x="0" y="0"/>
                      <a:ext cx="5584190" cy="3926205"/>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55</w:t>
      </w:r>
      <w:r>
        <w:rPr>
          <w:b w:val="0"/>
          <w:sz w:val="28"/>
        </w:rPr>
        <w:fldChar w:fldCharType="end"/>
      </w:r>
      <w:r>
        <w:rPr>
          <w:b w:val="0"/>
          <w:sz w:val="28"/>
          <w:lang w:val="ru-RU"/>
        </w:rPr>
        <w:t xml:space="preserve"> Проверка на валидность токена</w:t>
      </w:r>
    </w:p>
    <w:p>
      <w:pPr>
        <w:pStyle w:val="16"/>
      </w:pPr>
      <w:r>
        <w:t xml:space="preserve">Установка заказам значения готовности. Для того, чтобы выставить значение готовности заказа, администратор нажимает кнопку на сайте. В запросе передаются айди заказа, а также значение для выставления. Далее происходит запрос заказа по его айди. Когда заказ получен к его свойству </w:t>
      </w:r>
      <w:r>
        <w:rPr>
          <w:lang w:val="en-US"/>
        </w:rPr>
        <w:t>active</w:t>
      </w:r>
      <w:r>
        <w:t xml:space="preserve"> присваивается преданное значение. Так как </w:t>
      </w:r>
      <w:r>
        <w:rPr>
          <w:lang w:val="en-US"/>
        </w:rPr>
        <w:t>active</w:t>
      </w:r>
      <w:r>
        <w:t xml:space="preserve"> имеет булево значение, то он может быть либо </w:t>
      </w:r>
      <w:r>
        <w:rPr>
          <w:lang w:val="en-US"/>
        </w:rPr>
        <w:t>true</w:t>
      </w:r>
      <w:r>
        <w:t xml:space="preserve">, либо </w:t>
      </w:r>
      <w:r>
        <w:rPr>
          <w:lang w:val="en-US"/>
        </w:rPr>
        <w:t>false</w:t>
      </w:r>
      <w:r>
        <w:t>. После всего этого идет асинхронное сохранение и запрос всех заказов и их продуктов. Ответом на запрос идет новый массив продуктов. Когда ответ прилетает, то он сразу применяется к массиву на странице и меняется. Этот способ позволяет не обновлять страницу после запроса, примерный код рисунке 56.</w:t>
      </w:r>
    </w:p>
    <w:p>
      <w:pPr>
        <w:pStyle w:val="19"/>
        <w:rPr>
          <w:lang w:val="ru-RU"/>
        </w:rPr>
      </w:pPr>
      <w:r>
        <w:rPr>
          <w:lang w:val="ru-RU"/>
        </w:rPr>
        <w:drawing>
          <wp:inline distT="0" distB="0" distL="114300" distR="114300">
            <wp:extent cx="5831205" cy="6122035"/>
            <wp:effectExtent l="0" t="0" r="5715" b="4445"/>
            <wp:docPr id="56" name="Изображение 5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56" descr="code"/>
                    <pic:cNvPicPr>
                      <a:picLocks noChangeAspect="1"/>
                    </pic:cNvPicPr>
                  </pic:nvPicPr>
                  <pic:blipFill>
                    <a:blip r:embed="rId61"/>
                    <a:stretch>
                      <a:fillRect/>
                    </a:stretch>
                  </pic:blipFill>
                  <pic:spPr>
                    <a:xfrm>
                      <a:off x="0" y="0"/>
                      <a:ext cx="5831205" cy="6122035"/>
                    </a:xfrm>
                    <a:prstGeom prst="rect">
                      <a:avLst/>
                    </a:prstGeom>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56</w:t>
      </w:r>
      <w:r>
        <w:rPr>
          <w:b w:val="0"/>
          <w:sz w:val="28"/>
        </w:rPr>
        <w:fldChar w:fldCharType="end"/>
      </w:r>
      <w:r>
        <w:rPr>
          <w:b w:val="0"/>
          <w:sz w:val="28"/>
          <w:lang w:val="ru-RU"/>
        </w:rPr>
        <w:t xml:space="preserve"> Редактирование заказов в админ панели</w:t>
      </w:r>
    </w:p>
    <w:p>
      <w:pPr>
        <w:pStyle w:val="14"/>
        <w:spacing w:before="480" w:line="240" w:lineRule="auto"/>
        <w:ind w:firstLine="709"/>
        <w:jc w:val="both"/>
        <w:outlineLvl w:val="1"/>
        <w:rPr>
          <w:sz w:val="28"/>
        </w:rPr>
      </w:pPr>
      <w:bookmarkStart w:id="11" w:name="_Toc134105492"/>
      <w:r>
        <w:rPr>
          <w:sz w:val="28"/>
        </w:rPr>
        <w:t>2.3 Работа с базой данных</w:t>
      </w:r>
      <w:bookmarkEnd w:id="11"/>
    </w:p>
    <w:p>
      <w:pPr>
        <w:pStyle w:val="16"/>
      </w:pPr>
      <w:r>
        <w:t>Чтобы создать контейнер с базой данных, который в последствии можно будет развернуть и запустить. На сайте https://www.docker.com/ устанавливается программное обеспечение.</w:t>
      </w:r>
    </w:p>
    <w:p>
      <w:pPr>
        <w:pStyle w:val="16"/>
      </w:pPr>
      <w:r>
        <w:t xml:space="preserve">Для базы данных создаётся папка </w:t>
      </w:r>
      <w:r>
        <w:rPr>
          <w:lang w:val="en-US"/>
        </w:rPr>
        <w:t>db</w:t>
      </w:r>
      <w:r>
        <w:t xml:space="preserve">, в ней создаётся файл </w:t>
      </w:r>
      <w:r>
        <w:rPr>
          <w:lang w:val="en-US"/>
        </w:rPr>
        <w:t>docker</w:t>
      </w:r>
      <w:r>
        <w:t>-</w:t>
      </w:r>
      <w:r>
        <w:rPr>
          <w:lang w:val="en-US"/>
        </w:rPr>
        <w:t>compose</w:t>
      </w:r>
      <w:r>
        <w:t>.</w:t>
      </w:r>
      <w:r>
        <w:rPr>
          <w:lang w:val="en-US"/>
        </w:rPr>
        <w:t>yaml</w:t>
      </w:r>
      <w:r>
        <w:t xml:space="preserve"> данный файл отвечает за запуск контейнера через </w:t>
      </w:r>
      <w:r>
        <w:rPr>
          <w:lang w:val="en-US"/>
        </w:rPr>
        <w:t>docker</w:t>
      </w:r>
      <w:r>
        <w:t xml:space="preserve"> в формате </w:t>
      </w:r>
      <w:r>
        <w:rPr>
          <w:lang w:val="en-US"/>
        </w:rPr>
        <w:t>yaml</w:t>
      </w:r>
      <w:r>
        <w:t xml:space="preserve"> похожи формат на </w:t>
      </w:r>
      <w:r>
        <w:rPr>
          <w:lang w:val="en-US"/>
        </w:rPr>
        <w:t>json</w:t>
      </w:r>
      <w:r>
        <w:t xml:space="preserve">, рисунок 57. </w:t>
      </w:r>
    </w:p>
    <w:p>
      <w:pPr>
        <w:pStyle w:val="19"/>
      </w:pPr>
      <w:r>
        <w:rPr>
          <w:lang w:val="ru-RU"/>
        </w:rPr>
        <w:drawing>
          <wp:inline distT="0" distB="0" distL="114300" distR="114300">
            <wp:extent cx="5493385" cy="1392555"/>
            <wp:effectExtent l="0" t="0" r="8255" b="9525"/>
            <wp:docPr id="1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
                    <pic:cNvPicPr>
                      <a:picLocks noChangeAspect="1"/>
                    </pic:cNvPicPr>
                  </pic:nvPicPr>
                  <pic:blipFill>
                    <a:blip r:embed="rId62"/>
                    <a:stretch>
                      <a:fillRect/>
                    </a:stretch>
                  </pic:blipFill>
                  <pic:spPr>
                    <a:xfrm>
                      <a:off x="0" y="0"/>
                      <a:ext cx="5493385" cy="1392555"/>
                    </a:xfrm>
                    <a:prstGeom prst="rect">
                      <a:avLst/>
                    </a:prstGeom>
                    <a:noFill/>
                    <a:ln>
                      <a:noFill/>
                    </a:ln>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57</w:t>
      </w:r>
      <w:r>
        <w:rPr>
          <w:b w:val="0"/>
          <w:sz w:val="28"/>
        </w:rPr>
        <w:fldChar w:fldCharType="end"/>
      </w:r>
      <w:r>
        <w:rPr>
          <w:b w:val="0"/>
          <w:sz w:val="28"/>
          <w:lang w:val="ru-RU"/>
        </w:rPr>
        <w:t xml:space="preserve"> Создание контейнера с базой</w:t>
      </w:r>
    </w:p>
    <w:p>
      <w:pPr>
        <w:pStyle w:val="16"/>
      </w:pPr>
      <w:r>
        <w:t>Перейдя в файл прописывается версия сборки проекта в формате: название, двоеточие, текс в кавычках или вне их. После версии создаётся сервис, который будет собирать один или несколько контейнеров через «</w:t>
      </w:r>
      <w:r>
        <w:rPr>
          <w:lang w:val="en-US"/>
        </w:rPr>
        <w:t>servise</w:t>
      </w:r>
      <w:r>
        <w:t>:». Внутри сервиса объявляется контейнер «</w:t>
      </w:r>
      <w:r>
        <w:rPr>
          <w:lang w:val="en-US"/>
        </w:rPr>
        <w:t>container</w:t>
      </w:r>
      <w:r>
        <w:t>_</w:t>
      </w:r>
      <w:r>
        <w:rPr>
          <w:lang w:val="en-US"/>
        </w:rPr>
        <w:t>name</w:t>
      </w:r>
      <w:r>
        <w:t>» отвечает за название контейнера. «</w:t>
      </w:r>
      <w:r>
        <w:rPr>
          <w:lang w:val="en-US"/>
        </w:rPr>
        <w:t>ports</w:t>
      </w:r>
      <w:r>
        <w:t>» показывает на каком порту будет запускаться контейнер, он делится на внутренний и внешний. Внутренний контейнер служит внутри контейнера, внешний из вне контейнера. «</w:t>
      </w:r>
      <w:r>
        <w:rPr>
          <w:lang w:val="en-US"/>
        </w:rPr>
        <w:t>restart</w:t>
      </w:r>
      <w:r>
        <w:t xml:space="preserve">: </w:t>
      </w:r>
      <w:r>
        <w:rPr>
          <w:lang w:val="en-US"/>
        </w:rPr>
        <w:t>always</w:t>
      </w:r>
      <w:r>
        <w:t>» запускает контейнер даже после перезапуска компьютера. «</w:t>
      </w:r>
      <w:r>
        <w:rPr>
          <w:lang w:val="en-US"/>
        </w:rPr>
        <w:t>environment</w:t>
      </w:r>
      <w:r>
        <w:t>» - переменные окружения контейнера. «</w:t>
      </w:r>
      <w:r>
        <w:rPr>
          <w:lang w:val="en-US"/>
        </w:rPr>
        <w:t>POSTGRES</w:t>
      </w:r>
      <w:r>
        <w:t>_</w:t>
      </w:r>
      <w:r>
        <w:rPr>
          <w:lang w:val="en-US"/>
        </w:rPr>
        <w:t>DB</w:t>
      </w:r>
      <w:r>
        <w:t xml:space="preserve">» объявляет название базы, так как данная база будет сделана по образу базы </w:t>
      </w:r>
      <w:r>
        <w:rPr>
          <w:lang w:val="en-US"/>
        </w:rPr>
        <w:t>PostgreSQL</w:t>
      </w:r>
      <w:r>
        <w:t>, то в начале добавляется её название. «</w:t>
      </w:r>
      <w:r>
        <w:rPr>
          <w:lang w:val="en-US"/>
        </w:rPr>
        <w:t>POSTGRES</w:t>
      </w:r>
      <w:r>
        <w:t>_</w:t>
      </w:r>
      <w:r>
        <w:rPr>
          <w:lang w:val="en-US"/>
        </w:rPr>
        <w:t>PASSWORD</w:t>
      </w:r>
      <w:r>
        <w:t xml:space="preserve">» - пароль от базы данных, а «POSTGRES_USER» - имя пользователя, по стандарту ставится </w:t>
      </w:r>
      <w:r>
        <w:rPr>
          <w:lang w:val="en-US"/>
        </w:rPr>
        <w:t>root</w:t>
      </w:r>
      <w:r>
        <w:t>. Последним параметром следует «</w:t>
      </w:r>
      <w:r>
        <w:rPr>
          <w:lang w:val="en-US"/>
        </w:rPr>
        <w:t>image</w:t>
      </w:r>
      <w:r>
        <w:t>» - образ базы, он загружается с сайта докер и по образу базы создаётся наша база</w:t>
      </w:r>
      <w:r>
        <w:rPr>
          <w:rFonts w:hint="default"/>
          <w:lang w:val="en-US"/>
        </w:rPr>
        <w:t xml:space="preserve"> [7]</w:t>
      </w:r>
      <w:r>
        <w:t>. Полная структура на рисунке 58.</w:t>
      </w:r>
    </w:p>
    <w:p>
      <w:pPr>
        <w:pStyle w:val="19"/>
      </w:pPr>
      <w:r>
        <w:rPr>
          <w:lang w:val="ru-RU"/>
        </w:rPr>
        <w:drawing>
          <wp:inline distT="0" distB="0" distL="114300" distR="114300">
            <wp:extent cx="4123055" cy="3390265"/>
            <wp:effectExtent l="0" t="0" r="6985" b="8255"/>
            <wp:docPr id="13" name="Изображение 1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descr="code"/>
                    <pic:cNvPicPr>
                      <a:picLocks noChangeAspect="1"/>
                    </pic:cNvPicPr>
                  </pic:nvPicPr>
                  <pic:blipFill>
                    <a:blip r:embed="rId63"/>
                    <a:stretch>
                      <a:fillRect/>
                    </a:stretch>
                  </pic:blipFill>
                  <pic:spPr>
                    <a:xfrm>
                      <a:off x="0" y="0"/>
                      <a:ext cx="4123055" cy="3390265"/>
                    </a:xfrm>
                    <a:prstGeom prst="rect">
                      <a:avLst/>
                    </a:prstGeom>
                  </pic:spPr>
                </pic:pic>
              </a:graphicData>
            </a:graphic>
          </wp:inline>
        </w:drawing>
      </w:r>
    </w:p>
    <w:p>
      <w:pPr>
        <w:pStyle w:val="17"/>
        <w:rPr>
          <w:b w:val="0"/>
          <w:sz w:val="28"/>
        </w:rPr>
      </w:pPr>
      <w:r>
        <w:rPr>
          <w:b w:val="0"/>
          <w:sz w:val="28"/>
        </w:rPr>
        <w:t xml:space="preserve">Рисунок </w:t>
      </w:r>
      <w:r>
        <w:rPr>
          <w:b w:val="0"/>
          <w:sz w:val="28"/>
        </w:rPr>
        <w:fldChar w:fldCharType="begin"/>
      </w:r>
      <w:r>
        <w:rPr>
          <w:b w:val="0"/>
          <w:sz w:val="28"/>
        </w:rPr>
        <w:instrText xml:space="preserve"> SEQ Рисунок \* ARABIC </w:instrText>
      </w:r>
      <w:r>
        <w:rPr>
          <w:b w:val="0"/>
          <w:sz w:val="28"/>
        </w:rPr>
        <w:fldChar w:fldCharType="separate"/>
      </w:r>
      <w:r>
        <w:rPr>
          <w:b w:val="0"/>
          <w:sz w:val="28"/>
        </w:rPr>
        <w:t>58</w:t>
      </w:r>
      <w:r>
        <w:rPr>
          <w:b w:val="0"/>
          <w:sz w:val="28"/>
        </w:rPr>
        <w:fldChar w:fldCharType="end"/>
      </w:r>
      <w:r>
        <w:rPr>
          <w:b w:val="0"/>
          <w:sz w:val="28"/>
        </w:rPr>
        <w:t xml:space="preserve"> </w:t>
      </w:r>
      <w:r>
        <w:rPr>
          <w:b w:val="0"/>
          <w:sz w:val="28"/>
          <w:lang w:val="ru-RU"/>
        </w:rPr>
        <w:t>Структура</w:t>
      </w:r>
      <w:r>
        <w:rPr>
          <w:b w:val="0"/>
          <w:sz w:val="28"/>
        </w:rPr>
        <w:t xml:space="preserve"> docker-compose.yaml</w:t>
      </w:r>
    </w:p>
    <w:p>
      <w:pPr>
        <w:pStyle w:val="16"/>
      </w:pPr>
      <w:r>
        <w:t>В</w:t>
      </w:r>
      <w:r>
        <w:rPr>
          <w:lang w:val="en-US"/>
        </w:rPr>
        <w:t xml:space="preserve"> </w:t>
      </w:r>
      <w:r>
        <w:t>консоли</w:t>
      </w:r>
      <w:r>
        <w:rPr>
          <w:lang w:val="en-US"/>
        </w:rPr>
        <w:t xml:space="preserve"> powershell </w:t>
      </w:r>
      <w:r>
        <w:t>через</w:t>
      </w:r>
      <w:r>
        <w:rPr>
          <w:lang w:val="en-US"/>
        </w:rPr>
        <w:t xml:space="preserve"> </w:t>
      </w:r>
      <w:r>
        <w:t>команду</w:t>
      </w:r>
      <w:r>
        <w:rPr>
          <w:lang w:val="en-US"/>
        </w:rPr>
        <w:t xml:space="preserve"> «docker-compose up --build» </w:t>
      </w:r>
      <w:r>
        <w:t>создаётся</w:t>
      </w:r>
      <w:r>
        <w:rPr>
          <w:lang w:val="en-US"/>
        </w:rPr>
        <w:t xml:space="preserve"> </w:t>
      </w:r>
      <w:r>
        <w:t>контейнер</w:t>
      </w:r>
      <w:r>
        <w:rPr>
          <w:lang w:val="en-US"/>
        </w:rPr>
        <w:t xml:space="preserve"> </w:t>
      </w:r>
      <w:r>
        <w:t>по</w:t>
      </w:r>
      <w:r>
        <w:rPr>
          <w:lang w:val="en-US"/>
        </w:rPr>
        <w:t xml:space="preserve"> </w:t>
      </w:r>
      <w:r>
        <w:t>настройкам</w:t>
      </w:r>
      <w:r>
        <w:rPr>
          <w:lang w:val="en-US"/>
        </w:rPr>
        <w:t xml:space="preserve"> </w:t>
      </w:r>
      <w:r>
        <w:t>из</w:t>
      </w:r>
      <w:r>
        <w:rPr>
          <w:lang w:val="en-US"/>
        </w:rPr>
        <w:t xml:space="preserve"> docker-compose. </w:t>
      </w:r>
      <w:r>
        <w:t xml:space="preserve">После поднятия контейнера можно будет выключить и включить его в программном обеспечении, рисунок 59. В конченом итоге мы можем получить доступ к базе данных через </w:t>
      </w:r>
      <w:r>
        <w:rPr>
          <w:lang w:val="en-US"/>
        </w:rPr>
        <w:t>ORM</w:t>
      </w:r>
      <w:r>
        <w:t>.</w:t>
      </w:r>
    </w:p>
    <w:p>
      <w:pPr>
        <w:pStyle w:val="19"/>
      </w:pPr>
      <w:r>
        <w:rPr>
          <w:lang w:val="ru-RU"/>
        </w:rPr>
        <w:drawing>
          <wp:inline distT="0" distB="0" distL="114300" distR="114300">
            <wp:extent cx="5609590" cy="795020"/>
            <wp:effectExtent l="0" t="0" r="13970" b="12700"/>
            <wp:docPr id="1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2"/>
                    <pic:cNvPicPr>
                      <a:picLocks noChangeAspect="1"/>
                    </pic:cNvPicPr>
                  </pic:nvPicPr>
                  <pic:blipFill>
                    <a:blip r:embed="rId64"/>
                    <a:stretch>
                      <a:fillRect/>
                    </a:stretch>
                  </pic:blipFill>
                  <pic:spPr>
                    <a:xfrm>
                      <a:off x="0" y="0"/>
                      <a:ext cx="5609590" cy="795020"/>
                    </a:xfrm>
                    <a:prstGeom prst="rect">
                      <a:avLst/>
                    </a:prstGeom>
                    <a:noFill/>
                    <a:ln>
                      <a:noFill/>
                    </a:ln>
                  </pic:spPr>
                </pic:pic>
              </a:graphicData>
            </a:graphic>
          </wp:inline>
        </w:drawing>
      </w:r>
    </w:p>
    <w:p>
      <w:pPr>
        <w:pStyle w:val="17"/>
        <w:rPr>
          <w:b w:val="0"/>
          <w:sz w:val="28"/>
          <w:lang w:val="ru-RU"/>
        </w:rPr>
      </w:pPr>
      <w:r>
        <w:rPr>
          <w:b w:val="0"/>
          <w:sz w:val="28"/>
          <w:lang w:val="ru-RU"/>
        </w:rPr>
        <w:t xml:space="preserve">Рисунок </w:t>
      </w:r>
      <w:r>
        <w:rPr>
          <w:b w:val="0"/>
          <w:sz w:val="28"/>
        </w:rPr>
        <w:fldChar w:fldCharType="begin"/>
      </w:r>
      <w:r>
        <w:rPr>
          <w:b w:val="0"/>
          <w:sz w:val="28"/>
          <w:lang w:val="ru-RU"/>
        </w:rPr>
        <w:instrText xml:space="preserve"> </w:instrText>
      </w:r>
      <w:r>
        <w:rPr>
          <w:b w:val="0"/>
          <w:sz w:val="28"/>
        </w:rPr>
        <w:instrText xml:space="preserve">SEQ</w:instrText>
      </w:r>
      <w:r>
        <w:rPr>
          <w:b w:val="0"/>
          <w:sz w:val="28"/>
          <w:lang w:val="ru-RU"/>
        </w:rPr>
        <w:instrText xml:space="preserve"> Рисунок \* </w:instrText>
      </w:r>
      <w:r>
        <w:rPr>
          <w:b w:val="0"/>
          <w:sz w:val="28"/>
        </w:rPr>
        <w:instrText xml:space="preserve">ARABIC</w:instrText>
      </w:r>
      <w:r>
        <w:rPr>
          <w:b w:val="0"/>
          <w:sz w:val="28"/>
          <w:lang w:val="ru-RU"/>
        </w:rPr>
        <w:instrText xml:space="preserve"> </w:instrText>
      </w:r>
      <w:r>
        <w:rPr>
          <w:b w:val="0"/>
          <w:sz w:val="28"/>
        </w:rPr>
        <w:fldChar w:fldCharType="separate"/>
      </w:r>
      <w:r>
        <w:rPr>
          <w:b w:val="0"/>
          <w:sz w:val="28"/>
        </w:rPr>
        <w:t>59</w:t>
      </w:r>
      <w:r>
        <w:rPr>
          <w:b w:val="0"/>
          <w:sz w:val="28"/>
        </w:rPr>
        <w:fldChar w:fldCharType="end"/>
      </w:r>
      <w:r>
        <w:rPr>
          <w:b w:val="0"/>
          <w:sz w:val="28"/>
          <w:lang w:val="ru-RU"/>
        </w:rPr>
        <w:t xml:space="preserve"> Контейнер в приложении</w:t>
      </w:r>
    </w:p>
    <w:p>
      <w:pPr>
        <w:pStyle w:val="14"/>
        <w:spacing w:before="480" w:line="240" w:lineRule="auto"/>
        <w:ind w:firstLine="709"/>
        <w:jc w:val="both"/>
        <w:outlineLvl w:val="1"/>
        <w:rPr>
          <w:sz w:val="28"/>
        </w:rPr>
      </w:pPr>
      <w:bookmarkStart w:id="12" w:name="_Toc134105493"/>
      <w:r>
        <w:rPr>
          <w:sz w:val="28"/>
        </w:rPr>
        <w:t>2.4 Тестирование созданного сайта</w:t>
      </w:r>
      <w:bookmarkEnd w:id="12"/>
    </w:p>
    <w:p>
      <w:pPr>
        <w:pStyle w:val="16"/>
      </w:pPr>
      <w:r>
        <w:t xml:space="preserve">Для тестирования открывается </w:t>
      </w:r>
      <w:r>
        <w:rPr>
          <w:lang w:val="en-US"/>
        </w:rPr>
        <w:t>VS</w:t>
      </w:r>
      <w:r>
        <w:t xml:space="preserve"> </w:t>
      </w:r>
      <w:r>
        <w:rPr>
          <w:lang w:val="en-US"/>
        </w:rPr>
        <w:t>code</w:t>
      </w:r>
      <w:r>
        <w:t xml:space="preserve"> и в консоль прописывается команда для перехода к папке </w:t>
      </w:r>
      <w:r>
        <w:rPr>
          <w:lang w:val="en-US"/>
        </w:rPr>
        <w:t>app</w:t>
      </w:r>
      <w:r>
        <w:t xml:space="preserve"> «</w:t>
      </w:r>
      <w:r>
        <w:rPr>
          <w:lang w:val="en-US"/>
        </w:rPr>
        <w:t>cd</w:t>
      </w:r>
      <w:r>
        <w:t xml:space="preserve"> </w:t>
      </w:r>
      <w:r>
        <w:rPr>
          <w:lang w:val="en-US"/>
        </w:rPr>
        <w:t>app</w:t>
      </w:r>
      <w:r>
        <w:t>», а после «</w:t>
      </w:r>
      <w:r>
        <w:rPr>
          <w:lang w:val="en-US"/>
        </w:rPr>
        <w:t>pnpm</w:t>
      </w:r>
      <w:r>
        <w:t xml:space="preserve"> </w:t>
      </w:r>
      <w:r>
        <w:rPr>
          <w:lang w:val="en-US"/>
        </w:rPr>
        <w:t>start</w:t>
      </w:r>
      <w:r>
        <w:t>» для запуска проекта. Создаётся ещё одна консоль разработки и внутри неё прописываются команды «</w:t>
      </w:r>
      <w:r>
        <w:rPr>
          <w:lang w:val="en-US"/>
        </w:rPr>
        <w:t>cd</w:t>
      </w:r>
      <w:r>
        <w:t xml:space="preserve"> </w:t>
      </w:r>
      <w:r>
        <w:rPr>
          <w:lang w:val="en-US"/>
        </w:rPr>
        <w:t>server</w:t>
      </w:r>
      <w:r>
        <w:t>», «</w:t>
      </w:r>
      <w:r>
        <w:rPr>
          <w:lang w:val="en-US"/>
        </w:rPr>
        <w:t>pnpm</w:t>
      </w:r>
      <w:r>
        <w:t xml:space="preserve"> </w:t>
      </w:r>
      <w:r>
        <w:rPr>
          <w:lang w:val="en-US"/>
        </w:rPr>
        <w:t>run</w:t>
      </w:r>
      <w:r>
        <w:t xml:space="preserve"> </w:t>
      </w:r>
      <w:r>
        <w:rPr>
          <w:lang w:val="en-US"/>
        </w:rPr>
        <w:t>dev</w:t>
      </w:r>
      <w:r>
        <w:t>» для запуска сервера. Обязательным этапом будет поднятие докер контейнера, потому что без него сервер выдаст ошибку. Прописывается команда «</w:t>
      </w:r>
      <w:r>
        <w:rPr>
          <w:lang w:val="en-US"/>
        </w:rPr>
        <w:t>cd</w:t>
      </w:r>
      <w:r>
        <w:t xml:space="preserve"> </w:t>
      </w:r>
      <w:r>
        <w:rPr>
          <w:lang w:val="en-US"/>
        </w:rPr>
        <w:t>db</w:t>
      </w:r>
      <w:r>
        <w:t>», «</w:t>
      </w:r>
      <w:r>
        <w:rPr>
          <w:lang w:val="en-US"/>
        </w:rPr>
        <w:t>docker</w:t>
      </w:r>
      <w:r>
        <w:t>-</w:t>
      </w:r>
      <w:r>
        <w:rPr>
          <w:lang w:val="en-US"/>
        </w:rPr>
        <w:t>compose</w:t>
      </w:r>
      <w:r>
        <w:t xml:space="preserve"> </w:t>
      </w:r>
      <w:r>
        <w:rPr>
          <w:lang w:val="en-US"/>
        </w:rPr>
        <w:t>up</w:t>
      </w:r>
      <w:r>
        <w:t xml:space="preserve"> --</w:t>
      </w:r>
      <w:r>
        <w:rPr>
          <w:lang w:val="en-US"/>
        </w:rPr>
        <w:t>build</w:t>
      </w:r>
      <w:r>
        <w:t xml:space="preserve">», команда создаст контейнер по образу </w:t>
      </w:r>
      <w:r>
        <w:rPr>
          <w:lang w:val="en-US"/>
        </w:rPr>
        <w:t>PostgreSQL</w:t>
      </w:r>
      <w:r>
        <w:t>. Если все хорошо, то запуститься сайт без ошибок. На сайте можно будет регистрироваться, а товары на сайте будут подгружаться.</w:t>
      </w:r>
    </w:p>
    <w:p>
      <w:pPr>
        <w:pStyle w:val="14"/>
        <w:spacing w:before="480" w:line="240" w:lineRule="auto"/>
        <w:ind w:firstLine="709"/>
        <w:jc w:val="both"/>
        <w:outlineLvl w:val="1"/>
        <w:rPr>
          <w:sz w:val="28"/>
        </w:rPr>
      </w:pPr>
      <w:bookmarkStart w:id="13" w:name="_Toc134105494"/>
      <w:r>
        <w:rPr>
          <w:sz w:val="28"/>
        </w:rPr>
        <w:t>2.5 Руководство пользователя</w:t>
      </w:r>
      <w:bookmarkEnd w:id="13"/>
    </w:p>
    <w:p>
      <w:pPr>
        <w:pStyle w:val="16"/>
      </w:pPr>
      <w:r>
        <w:t xml:space="preserve">На сайте присутствует меню навигации в шапке сайта, по котором пользователь сможет попасть на одноимённые страницы. В том же меню кнопки входа и корзины, благодаря которым пользователь может входить в аккаунт и взаимодействовать с корзиной. В подвале сайта присутствуют аналогичное меню навигации. В подвале по центру расположена меню подписки на рассылку. </w:t>
      </w:r>
    </w:p>
    <w:p>
      <w:pPr>
        <w:pStyle w:val="16"/>
      </w:pPr>
      <w:r>
        <w:t>Страница товара хранит в себе меню категорий, по которым</w:t>
      </w:r>
      <w:r>
        <w:rPr>
          <w:lang w:val="ru-RU"/>
        </w:rPr>
        <w:t>и</w:t>
      </w:r>
      <w:r>
        <w:rPr>
          <w:rFonts w:hint="default"/>
          <w:lang w:val="ru-RU"/>
        </w:rPr>
        <w:t xml:space="preserve"> пользователь может воспользоваться, с</w:t>
      </w:r>
      <w:r>
        <w:t>писок фильтров и сами товары</w:t>
      </w:r>
      <w:r>
        <w:rPr>
          <w:rFonts w:hint="default"/>
          <w:lang w:val="ru-RU"/>
        </w:rPr>
        <w:t>, в соответствии с рисунком 60</w:t>
      </w:r>
      <w:r>
        <w:t xml:space="preserve">. При </w:t>
      </w:r>
      <w:r>
        <w:rPr>
          <w:lang w:val="en-US"/>
        </w:rPr>
        <w:t>переходе</w:t>
      </w:r>
      <w:r>
        <w:t xml:space="preserve"> на товар открывается блок с его описанием, ценой и кнопкой купить. </w:t>
      </w:r>
    </w:p>
    <w:p>
      <w:pPr>
        <w:pStyle w:val="19"/>
        <w:bidi w:val="0"/>
      </w:pPr>
      <w:r>
        <w:drawing>
          <wp:inline distT="0" distB="0" distL="114300" distR="114300">
            <wp:extent cx="4624705" cy="1919605"/>
            <wp:effectExtent l="0" t="0" r="8255" b="635"/>
            <wp:docPr id="60"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 1"/>
                    <pic:cNvPicPr>
                      <a:picLocks noChangeAspect="1"/>
                    </pic:cNvPicPr>
                  </pic:nvPicPr>
                  <pic:blipFill>
                    <a:blip r:embed="rId65"/>
                    <a:stretch>
                      <a:fillRect/>
                    </a:stretch>
                  </pic:blipFill>
                  <pic:spPr>
                    <a:xfrm>
                      <a:off x="0" y="0"/>
                      <a:ext cx="4624705" cy="1919605"/>
                    </a:xfrm>
                    <a:prstGeom prst="rect">
                      <a:avLst/>
                    </a:prstGeom>
                    <a:noFill/>
                    <a:ln>
                      <a:noFill/>
                    </a:ln>
                  </pic:spPr>
                </pic:pic>
              </a:graphicData>
            </a:graphic>
          </wp:inline>
        </w:drawing>
      </w:r>
    </w:p>
    <w:p>
      <w:pPr>
        <w:pStyle w:val="6"/>
        <w:bidi w:val="0"/>
        <w:jc w:val="center"/>
        <w:rPr>
          <w:rFonts w:hint="default" w:ascii="Times New Roman" w:hAnsi="Times New Roman" w:cs="Times New Roman"/>
          <w:sz w:val="28"/>
          <w:szCs w:val="28"/>
          <w:lang w:val="ru-RU"/>
        </w:rPr>
      </w:pPr>
      <w:r>
        <w:rPr>
          <w:rFonts w:hint="default" w:ascii="Times New Roman" w:hAnsi="Times New Roman" w:cs="Times New Roman"/>
          <w:sz w:val="28"/>
          <w:szCs w:val="28"/>
        </w:rPr>
        <w:t xml:space="preserve">Рисунок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Рисунок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60</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t xml:space="preserve"> Страница каталога</w:t>
      </w:r>
    </w:p>
    <w:p>
      <w:pPr>
        <w:pStyle w:val="16"/>
      </w:pPr>
      <w:r>
        <w:t>Страница контактов хранит в себе карту с метками. Нажав на любую метку выделится тот адрес, к которому метка принадлежит</w:t>
      </w:r>
      <w:r>
        <w:rPr>
          <w:rFonts w:hint="default"/>
          <w:lang w:val="ru-RU"/>
        </w:rPr>
        <w:t>, как на рисунке 61</w:t>
      </w:r>
      <w:r>
        <w:t>.</w:t>
      </w:r>
    </w:p>
    <w:p>
      <w:pPr>
        <w:pStyle w:val="19"/>
        <w:bidi w:val="0"/>
      </w:pPr>
      <w:r>
        <w:drawing>
          <wp:inline distT="0" distB="0" distL="114300" distR="114300">
            <wp:extent cx="3758565" cy="1796415"/>
            <wp:effectExtent l="0" t="0" r="5715" b="1905"/>
            <wp:docPr id="61"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 2"/>
                    <pic:cNvPicPr>
                      <a:picLocks noChangeAspect="1"/>
                    </pic:cNvPicPr>
                  </pic:nvPicPr>
                  <pic:blipFill>
                    <a:blip r:embed="rId66"/>
                    <a:stretch>
                      <a:fillRect/>
                    </a:stretch>
                  </pic:blipFill>
                  <pic:spPr>
                    <a:xfrm>
                      <a:off x="0" y="0"/>
                      <a:ext cx="3758565" cy="1796415"/>
                    </a:xfrm>
                    <a:prstGeom prst="rect">
                      <a:avLst/>
                    </a:prstGeom>
                    <a:noFill/>
                    <a:ln>
                      <a:noFill/>
                    </a:ln>
                  </pic:spPr>
                </pic:pic>
              </a:graphicData>
            </a:graphic>
          </wp:inline>
        </w:drawing>
      </w:r>
    </w:p>
    <w:p>
      <w:pPr>
        <w:pStyle w:val="6"/>
        <w:bidi w:val="0"/>
        <w:jc w:val="center"/>
        <w:rPr>
          <w:rFonts w:hint="default" w:ascii="Times New Roman" w:hAnsi="Times New Roman" w:cs="Times New Roman"/>
          <w:sz w:val="28"/>
          <w:szCs w:val="28"/>
          <w:lang w:val="ru-RU"/>
        </w:rPr>
      </w:pPr>
      <w:r>
        <w:rPr>
          <w:rFonts w:hint="default" w:ascii="Times New Roman" w:hAnsi="Times New Roman" w:cs="Times New Roman"/>
          <w:sz w:val="28"/>
          <w:szCs w:val="28"/>
        </w:rPr>
        <w:t xml:space="preserve">Рисунок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Рисунок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61</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t xml:space="preserve"> Страница контакты</w:t>
      </w:r>
    </w:p>
    <w:p>
      <w:pPr>
        <w:pStyle w:val="16"/>
      </w:pPr>
      <w:r>
        <w:t>Страница пользователя имеет возможность перехода на панель администрирования при условии, что пользователь администратор</w:t>
      </w:r>
      <w:r>
        <w:rPr>
          <w:rFonts w:hint="default"/>
          <w:lang w:val="ru-RU"/>
        </w:rPr>
        <w:t>, пример на рисунке 62</w:t>
      </w:r>
      <w:r>
        <w:t>. Так же пользователь может просмотреть историю покупок на странице.</w:t>
      </w:r>
    </w:p>
    <w:p>
      <w:pPr>
        <w:pStyle w:val="19"/>
        <w:bidi w:val="0"/>
      </w:pPr>
      <w:r>
        <w:drawing>
          <wp:inline distT="0" distB="0" distL="114300" distR="114300">
            <wp:extent cx="5723890" cy="2745740"/>
            <wp:effectExtent l="0" t="0" r="6350" b="12700"/>
            <wp:docPr id="62"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 3"/>
                    <pic:cNvPicPr>
                      <a:picLocks noChangeAspect="1"/>
                    </pic:cNvPicPr>
                  </pic:nvPicPr>
                  <pic:blipFill>
                    <a:blip r:embed="rId67"/>
                    <a:stretch>
                      <a:fillRect/>
                    </a:stretch>
                  </pic:blipFill>
                  <pic:spPr>
                    <a:xfrm>
                      <a:off x="0" y="0"/>
                      <a:ext cx="5723890" cy="2745740"/>
                    </a:xfrm>
                    <a:prstGeom prst="rect">
                      <a:avLst/>
                    </a:prstGeom>
                    <a:noFill/>
                    <a:ln>
                      <a:noFill/>
                    </a:ln>
                  </pic:spPr>
                </pic:pic>
              </a:graphicData>
            </a:graphic>
          </wp:inline>
        </w:drawing>
      </w:r>
    </w:p>
    <w:p>
      <w:pPr>
        <w:pStyle w:val="6"/>
        <w:bidi w:val="0"/>
        <w:jc w:val="center"/>
        <w:rPr>
          <w:rFonts w:hint="default" w:ascii="Times New Roman" w:hAnsi="Times New Roman" w:cs="Times New Roman"/>
          <w:sz w:val="28"/>
          <w:szCs w:val="28"/>
          <w:lang w:val="ru-RU"/>
        </w:rPr>
      </w:pPr>
      <w:r>
        <w:rPr>
          <w:rFonts w:hint="default" w:ascii="Times New Roman" w:hAnsi="Times New Roman" w:cs="Times New Roman"/>
          <w:sz w:val="28"/>
          <w:szCs w:val="28"/>
        </w:rPr>
        <w:t xml:space="preserve">Рисунок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Рисунок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62</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t xml:space="preserve"> Страница пользователя</w:t>
      </w:r>
    </w:p>
    <w:p>
      <w:pPr>
        <w:spacing w:after="0" w:line="240" w:lineRule="auto"/>
        <w:rPr>
          <w:rFonts w:ascii="Times New Roman" w:hAnsi="Times New Roman" w:eastAsia="Times New Roman" w:cs="Times New Roman"/>
          <w:b/>
          <w:color w:val="000000" w:themeColor="text1"/>
          <w:sz w:val="36"/>
          <w:szCs w:val="28"/>
          <w:lang w:val="ru-RU" w:eastAsia="ru-RU"/>
          <w14:textFill>
            <w14:solidFill>
              <w14:schemeClr w14:val="tx1"/>
            </w14:solidFill>
          </w14:textFill>
        </w:rPr>
      </w:pPr>
      <w:r>
        <w:br w:type="page"/>
      </w:r>
      <w:bookmarkStart w:id="19" w:name="_GoBack"/>
      <w:bookmarkEnd w:id="19"/>
    </w:p>
    <w:p>
      <w:pPr>
        <w:pStyle w:val="14"/>
        <w:spacing w:before="480" w:line="240" w:lineRule="auto"/>
        <w:ind w:firstLine="709"/>
        <w:jc w:val="both"/>
        <w:rPr>
          <w:sz w:val="28"/>
        </w:rPr>
      </w:pPr>
      <w:bookmarkStart w:id="14" w:name="_Toc134105495"/>
      <w:r>
        <w:rPr>
          <w:sz w:val="28"/>
        </w:rPr>
        <w:t>Глава 3. Экономические расчёты проекта</w:t>
      </w:r>
      <w:bookmarkEnd w:id="14"/>
    </w:p>
    <w:p>
      <w:pPr>
        <w:pStyle w:val="14"/>
        <w:spacing w:before="480" w:line="240" w:lineRule="auto"/>
        <w:ind w:firstLine="709"/>
        <w:jc w:val="both"/>
        <w:outlineLvl w:val="1"/>
        <w:rPr>
          <w:sz w:val="28"/>
        </w:rPr>
      </w:pPr>
      <w:bookmarkStart w:id="15" w:name="_Toc134105496"/>
      <w:r>
        <w:rPr>
          <w:sz w:val="28"/>
        </w:rPr>
        <w:t>3.1 Расчёт стоимости основных материалов</w:t>
      </w:r>
      <w:bookmarkEnd w:id="15"/>
    </w:p>
    <w:p>
      <w:pPr>
        <w:pStyle w:val="16"/>
      </w:pPr>
      <w:r>
        <w:t>Необходимо провести расчет стоимости основных материалов (таблица 1). Данные для расчета калькуляции берутся с учётом создания проекта дома.</w:t>
      </w:r>
    </w:p>
    <w:p>
      <w:pPr>
        <w:pStyle w:val="16"/>
      </w:pPr>
      <w:r>
        <w:t xml:space="preserve">Сюда входят: персональный компьютер (видеокарта, оперативная память, процессор, монитор, мышь, клавиатура), стол, стул, и т.д. </w:t>
      </w:r>
    </w:p>
    <w:p>
      <w:pPr>
        <w:pStyle w:val="16"/>
        <w:ind w:firstLine="284"/>
      </w:pPr>
      <w:r>
        <w:t>Таблица 1 Стоимость основных материалов</w:t>
      </w:r>
    </w:p>
    <w:tbl>
      <w:tblPr>
        <w:tblStyle w:val="4"/>
        <w:tblW w:w="949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
        <w:gridCol w:w="3827"/>
        <w:gridCol w:w="1559"/>
        <w:gridCol w:w="1559"/>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vAlign w:val="center"/>
          </w:tcPr>
          <w:p>
            <w:pPr>
              <w:widowControl w:val="0"/>
              <w:autoSpaceDE w:val="0"/>
              <w:autoSpaceDN w:val="0"/>
              <w:adjustRightInd w:val="0"/>
              <w:spacing w:after="0" w:line="240" w:lineRule="auto"/>
              <w:ind w:left="-108" w:right="-108"/>
              <w:jc w:val="center"/>
              <w:rPr>
                <w:rFonts w:ascii="Times New Roman" w:hAnsi="Times New Roman" w:eastAsia="Times New Roman" w:cs="Times New Roman"/>
                <w:bCs/>
                <w:sz w:val="24"/>
                <w:szCs w:val="24"/>
                <w:lang w:val="ru-RU" w:eastAsia="ru-RU"/>
              </w:rPr>
            </w:pPr>
            <w:r>
              <w:rPr>
                <w:rFonts w:ascii="Times New Roman" w:hAnsi="Times New Roman" w:eastAsia="Times New Roman" w:cs="Times New Roman"/>
                <w:bCs/>
                <w:sz w:val="24"/>
                <w:szCs w:val="24"/>
                <w:lang w:val="ru-RU" w:eastAsia="ru-RU"/>
              </w:rPr>
              <w:t>№</w:t>
            </w:r>
          </w:p>
          <w:p>
            <w:pPr>
              <w:widowControl w:val="0"/>
              <w:autoSpaceDE w:val="0"/>
              <w:autoSpaceDN w:val="0"/>
              <w:adjustRightInd w:val="0"/>
              <w:spacing w:after="0" w:line="240" w:lineRule="auto"/>
              <w:ind w:left="-108" w:right="-108"/>
              <w:jc w:val="center"/>
              <w:rPr>
                <w:rFonts w:ascii="Times New Roman" w:hAnsi="Times New Roman" w:eastAsia="Times New Roman" w:cs="Times New Roman"/>
                <w:bCs/>
                <w:sz w:val="24"/>
                <w:szCs w:val="24"/>
                <w:lang w:val="ru-RU" w:eastAsia="ru-RU"/>
              </w:rPr>
            </w:pPr>
            <w:r>
              <w:rPr>
                <w:rFonts w:ascii="Times New Roman" w:hAnsi="Times New Roman" w:eastAsia="Times New Roman" w:cs="Times New Roman"/>
                <w:bCs/>
                <w:sz w:val="24"/>
                <w:szCs w:val="24"/>
                <w:lang w:val="ru-RU" w:eastAsia="ru-RU"/>
              </w:rPr>
              <w:t>п/п</w:t>
            </w:r>
          </w:p>
        </w:tc>
        <w:tc>
          <w:tcPr>
            <w:tcW w:w="3827" w:type="dxa"/>
            <w:vAlign w:val="center"/>
          </w:tcPr>
          <w:p>
            <w:pPr>
              <w:widowControl w:val="0"/>
              <w:tabs>
                <w:tab w:val="left" w:pos="1215"/>
              </w:tabs>
              <w:autoSpaceDE w:val="0"/>
              <w:autoSpaceDN w:val="0"/>
              <w:adjustRightInd w:val="0"/>
              <w:spacing w:after="0" w:line="240" w:lineRule="auto"/>
              <w:ind w:left="-108" w:right="-108"/>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bCs/>
                <w:sz w:val="24"/>
                <w:szCs w:val="24"/>
                <w:lang w:val="ru-RU" w:eastAsia="ru-RU"/>
              </w:rPr>
              <w:t>Наименование и характеристики</w:t>
            </w:r>
          </w:p>
        </w:tc>
        <w:tc>
          <w:tcPr>
            <w:tcW w:w="1559" w:type="dxa"/>
            <w:vAlign w:val="center"/>
          </w:tcPr>
          <w:p>
            <w:pPr>
              <w:widowControl w:val="0"/>
              <w:autoSpaceDE w:val="0"/>
              <w:autoSpaceDN w:val="0"/>
              <w:adjustRightInd w:val="0"/>
              <w:spacing w:after="0" w:line="240" w:lineRule="auto"/>
              <w:ind w:left="-108" w:right="-108"/>
              <w:jc w:val="center"/>
              <w:rPr>
                <w:rFonts w:ascii="Times New Roman" w:hAnsi="Times New Roman" w:eastAsia="Times New Roman" w:cs="Times New Roman"/>
                <w:bCs/>
                <w:sz w:val="24"/>
                <w:szCs w:val="24"/>
                <w:lang w:val="ru-RU" w:eastAsia="ru-RU"/>
              </w:rPr>
            </w:pPr>
            <w:r>
              <w:rPr>
                <w:rFonts w:ascii="Times New Roman" w:hAnsi="Times New Roman" w:eastAsia="Times New Roman" w:cs="Times New Roman"/>
                <w:bCs/>
                <w:sz w:val="24"/>
                <w:szCs w:val="24"/>
                <w:lang w:val="ru-RU" w:eastAsia="ru-RU"/>
              </w:rPr>
              <w:t>Кол-во, шт.</w:t>
            </w:r>
          </w:p>
        </w:tc>
        <w:tc>
          <w:tcPr>
            <w:tcW w:w="1559" w:type="dxa"/>
            <w:vAlign w:val="center"/>
          </w:tcPr>
          <w:p>
            <w:pPr>
              <w:widowControl w:val="0"/>
              <w:autoSpaceDE w:val="0"/>
              <w:autoSpaceDN w:val="0"/>
              <w:adjustRightInd w:val="0"/>
              <w:spacing w:after="0" w:line="240" w:lineRule="auto"/>
              <w:ind w:left="-108" w:right="-108"/>
              <w:jc w:val="center"/>
              <w:rPr>
                <w:rFonts w:ascii="Times New Roman" w:hAnsi="Times New Roman" w:eastAsia="Times New Roman" w:cs="Times New Roman"/>
                <w:bCs/>
                <w:sz w:val="24"/>
                <w:szCs w:val="24"/>
                <w:lang w:val="ru-RU" w:eastAsia="ru-RU"/>
              </w:rPr>
            </w:pPr>
            <w:r>
              <w:rPr>
                <w:rFonts w:ascii="Times New Roman" w:hAnsi="Times New Roman" w:eastAsia="Times New Roman" w:cs="Times New Roman"/>
                <w:bCs/>
                <w:sz w:val="24"/>
                <w:szCs w:val="24"/>
                <w:lang w:val="ru-RU" w:eastAsia="ru-RU"/>
              </w:rPr>
              <w:t>Цена ед., р.</w:t>
            </w:r>
          </w:p>
        </w:tc>
        <w:tc>
          <w:tcPr>
            <w:tcW w:w="1560" w:type="dxa"/>
            <w:vAlign w:val="center"/>
          </w:tcPr>
          <w:p>
            <w:pPr>
              <w:widowControl w:val="0"/>
              <w:autoSpaceDE w:val="0"/>
              <w:autoSpaceDN w:val="0"/>
              <w:adjustRightInd w:val="0"/>
              <w:spacing w:after="0" w:line="240" w:lineRule="auto"/>
              <w:ind w:left="-108" w:right="-108"/>
              <w:jc w:val="center"/>
              <w:rPr>
                <w:rFonts w:ascii="Times New Roman" w:hAnsi="Times New Roman" w:eastAsia="Times New Roman" w:cs="Times New Roman"/>
                <w:bCs/>
                <w:sz w:val="24"/>
                <w:szCs w:val="24"/>
                <w:lang w:val="ru-RU" w:eastAsia="ru-RU"/>
              </w:rPr>
            </w:pPr>
            <w:r>
              <w:rPr>
                <w:rFonts w:ascii="Times New Roman" w:hAnsi="Times New Roman" w:eastAsia="Times New Roman" w:cs="Times New Roman"/>
                <w:bCs/>
                <w:sz w:val="24"/>
                <w:szCs w:val="24"/>
                <w:lang w:val="ru-RU" w:eastAsia="ru-RU"/>
              </w:rPr>
              <w:t>Сумма, 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vAlign w:val="center"/>
          </w:tcPr>
          <w:p>
            <w:pPr>
              <w:widowControl w:val="0"/>
              <w:autoSpaceDE w:val="0"/>
              <w:autoSpaceDN w:val="0"/>
              <w:adjustRightInd w:val="0"/>
              <w:spacing w:after="0" w:line="240" w:lineRule="auto"/>
              <w:ind w:right="-108"/>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1</w:t>
            </w:r>
          </w:p>
        </w:tc>
        <w:tc>
          <w:tcPr>
            <w:tcW w:w="3827" w:type="dxa"/>
            <w:tcBorders>
              <w:top w:val="single" w:color="auto" w:sz="6" w:space="0"/>
              <w:left w:val="single" w:color="auto" w:sz="6" w:space="0"/>
              <w:bottom w:val="single" w:color="auto" w:sz="6" w:space="0"/>
              <w:right w:val="single" w:color="auto" w:sz="6" w:space="0"/>
            </w:tcBorders>
          </w:tcPr>
          <w:p>
            <w:pPr>
              <w:widowControl w:val="0"/>
              <w:autoSpaceDE w:val="0"/>
              <w:autoSpaceDN w:val="0"/>
              <w:adjustRightInd w:val="0"/>
              <w:spacing w:after="0" w:line="240" w:lineRule="auto"/>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ru-RU" w:eastAsia="ru-RU"/>
              </w:rPr>
              <w:t>Видеокарта</w:t>
            </w:r>
            <w:r>
              <w:rPr>
                <w:rFonts w:ascii="Times New Roman" w:hAnsi="Times New Roman" w:eastAsia="Times New Roman" w:cs="Times New Roman"/>
                <w:sz w:val="24"/>
                <w:szCs w:val="24"/>
                <w:lang w:eastAsia="ru-RU"/>
              </w:rPr>
              <w:t xml:space="preserve"> NVIDIA GeForce GTX 1050 Ti</w:t>
            </w:r>
          </w:p>
        </w:tc>
        <w:tc>
          <w:tcPr>
            <w:tcW w:w="1559"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1</w:t>
            </w:r>
          </w:p>
        </w:tc>
        <w:tc>
          <w:tcPr>
            <w:tcW w:w="1559"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20 000</w:t>
            </w:r>
          </w:p>
        </w:tc>
        <w:tc>
          <w:tcPr>
            <w:tcW w:w="1560"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20 000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vAlign w:val="center"/>
          </w:tcPr>
          <w:p>
            <w:pPr>
              <w:widowControl w:val="0"/>
              <w:autoSpaceDE w:val="0"/>
              <w:autoSpaceDN w:val="0"/>
              <w:adjustRightInd w:val="0"/>
              <w:spacing w:after="0" w:line="240" w:lineRule="auto"/>
              <w:ind w:left="-108" w:right="-108"/>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 2</w:t>
            </w:r>
          </w:p>
        </w:tc>
        <w:tc>
          <w:tcPr>
            <w:tcW w:w="3827" w:type="dxa"/>
            <w:tcBorders>
              <w:top w:val="single" w:color="auto" w:sz="6" w:space="0"/>
              <w:left w:val="single" w:color="auto" w:sz="6" w:space="0"/>
              <w:bottom w:val="single" w:color="auto" w:sz="6" w:space="0"/>
              <w:right w:val="single" w:color="auto" w:sz="6" w:space="0"/>
            </w:tcBorders>
          </w:tcPr>
          <w:p>
            <w:pPr>
              <w:widowControl w:val="0"/>
              <w:autoSpaceDE w:val="0"/>
              <w:autoSpaceDN w:val="0"/>
              <w:adjustRightInd w:val="0"/>
              <w:spacing w:after="0" w:line="240" w:lineRule="auto"/>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ru-RU" w:eastAsia="ru-RU"/>
              </w:rPr>
              <w:t xml:space="preserve">Оперативная память </w:t>
            </w:r>
            <w:r>
              <w:rPr>
                <w:rFonts w:ascii="Times New Roman" w:hAnsi="Times New Roman" w:eastAsia="Times New Roman" w:cs="Times New Roman"/>
                <w:sz w:val="24"/>
                <w:szCs w:val="24"/>
                <w:lang w:eastAsia="ru-RU"/>
              </w:rPr>
              <w:t>CORSAIR 8 GB</w:t>
            </w:r>
          </w:p>
        </w:tc>
        <w:tc>
          <w:tcPr>
            <w:tcW w:w="1559"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2</w:t>
            </w:r>
          </w:p>
        </w:tc>
        <w:tc>
          <w:tcPr>
            <w:tcW w:w="1559"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3 500</w:t>
            </w:r>
          </w:p>
        </w:tc>
        <w:tc>
          <w:tcPr>
            <w:tcW w:w="1560"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7 000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tcPr>
          <w:p>
            <w:pPr>
              <w:widowControl w:val="0"/>
              <w:autoSpaceDE w:val="0"/>
              <w:autoSpaceDN w:val="0"/>
              <w:adjustRightInd w:val="0"/>
              <w:spacing w:after="0" w:line="240" w:lineRule="auto"/>
              <w:ind w:left="-108" w:right="-108"/>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 3</w:t>
            </w:r>
          </w:p>
        </w:tc>
        <w:tc>
          <w:tcPr>
            <w:tcW w:w="3827" w:type="dxa"/>
            <w:tcBorders>
              <w:top w:val="single" w:color="auto" w:sz="6" w:space="0"/>
              <w:left w:val="single" w:color="auto" w:sz="6" w:space="0"/>
              <w:bottom w:val="single" w:color="auto" w:sz="6" w:space="0"/>
              <w:right w:val="single" w:color="auto" w:sz="6" w:space="0"/>
            </w:tcBorders>
          </w:tcPr>
          <w:p>
            <w:pPr>
              <w:widowControl w:val="0"/>
              <w:autoSpaceDE w:val="0"/>
              <w:autoSpaceDN w:val="0"/>
              <w:adjustRightInd w:val="0"/>
              <w:spacing w:after="0" w:line="240" w:lineRule="auto"/>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Процессор </w:t>
            </w:r>
            <w:r>
              <w:rPr>
                <w:rFonts w:ascii="Times New Roman" w:hAnsi="Times New Roman" w:eastAsia="Times New Roman" w:cs="Times New Roman"/>
                <w:sz w:val="24"/>
                <w:szCs w:val="24"/>
                <w:lang w:eastAsia="ru-RU"/>
              </w:rPr>
              <w:t>Intel Core i7-7700</w:t>
            </w:r>
          </w:p>
        </w:tc>
        <w:tc>
          <w:tcPr>
            <w:tcW w:w="1559"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1</w:t>
            </w:r>
          </w:p>
        </w:tc>
        <w:tc>
          <w:tcPr>
            <w:tcW w:w="1559"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18 000</w:t>
            </w:r>
          </w:p>
        </w:tc>
        <w:tc>
          <w:tcPr>
            <w:tcW w:w="1560"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18 000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tcPr>
          <w:p>
            <w:pPr>
              <w:widowControl w:val="0"/>
              <w:autoSpaceDE w:val="0"/>
              <w:autoSpaceDN w:val="0"/>
              <w:adjustRightInd w:val="0"/>
              <w:spacing w:after="0" w:line="240" w:lineRule="auto"/>
              <w:ind w:right="-108"/>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4</w:t>
            </w:r>
          </w:p>
        </w:tc>
        <w:tc>
          <w:tcPr>
            <w:tcW w:w="3827" w:type="dxa"/>
            <w:tcBorders>
              <w:top w:val="single" w:color="auto" w:sz="6" w:space="0"/>
              <w:left w:val="single" w:color="auto" w:sz="6" w:space="0"/>
              <w:bottom w:val="single" w:color="auto" w:sz="6" w:space="0"/>
              <w:right w:val="single" w:color="auto" w:sz="6" w:space="0"/>
            </w:tcBorders>
          </w:tcPr>
          <w:p>
            <w:pPr>
              <w:widowControl w:val="0"/>
              <w:autoSpaceDE w:val="0"/>
              <w:autoSpaceDN w:val="0"/>
              <w:adjustRightInd w:val="0"/>
              <w:spacing w:after="0" w:line="240" w:lineRule="auto"/>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SDD Kingston 225 GB</w:t>
            </w:r>
          </w:p>
        </w:tc>
        <w:tc>
          <w:tcPr>
            <w:tcW w:w="1559"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1</w:t>
            </w:r>
          </w:p>
        </w:tc>
        <w:tc>
          <w:tcPr>
            <w:tcW w:w="1559"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9 000</w:t>
            </w:r>
          </w:p>
        </w:tc>
        <w:tc>
          <w:tcPr>
            <w:tcW w:w="1560"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9 000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tcPr>
          <w:p>
            <w:pPr>
              <w:widowControl w:val="0"/>
              <w:autoSpaceDE w:val="0"/>
              <w:autoSpaceDN w:val="0"/>
              <w:adjustRightInd w:val="0"/>
              <w:spacing w:after="0" w:line="240" w:lineRule="auto"/>
              <w:ind w:right="-108"/>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5</w:t>
            </w:r>
          </w:p>
        </w:tc>
        <w:tc>
          <w:tcPr>
            <w:tcW w:w="3827" w:type="dxa"/>
            <w:tcBorders>
              <w:top w:val="single" w:color="auto" w:sz="6" w:space="0"/>
              <w:left w:val="single" w:color="auto" w:sz="6" w:space="0"/>
              <w:bottom w:val="single" w:color="auto" w:sz="6" w:space="0"/>
              <w:right w:val="single" w:color="auto" w:sz="6" w:space="0"/>
            </w:tcBorders>
          </w:tcPr>
          <w:p>
            <w:pPr>
              <w:widowControl w:val="0"/>
              <w:autoSpaceDE w:val="0"/>
              <w:autoSpaceDN w:val="0"/>
              <w:adjustRightInd w:val="0"/>
              <w:spacing w:after="0" w:line="240" w:lineRule="auto"/>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ru-RU" w:eastAsia="ru-RU"/>
              </w:rPr>
              <w:t xml:space="preserve">Жесткий диск 500 </w:t>
            </w:r>
            <w:r>
              <w:rPr>
                <w:rFonts w:ascii="Times New Roman" w:hAnsi="Times New Roman" w:eastAsia="Times New Roman" w:cs="Times New Roman"/>
                <w:sz w:val="24"/>
                <w:szCs w:val="24"/>
                <w:lang w:eastAsia="ru-RU"/>
              </w:rPr>
              <w:t>GB</w:t>
            </w:r>
          </w:p>
        </w:tc>
        <w:tc>
          <w:tcPr>
            <w:tcW w:w="1559"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1</w:t>
            </w:r>
          </w:p>
        </w:tc>
        <w:tc>
          <w:tcPr>
            <w:tcW w:w="1559"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5 000</w:t>
            </w:r>
          </w:p>
        </w:tc>
        <w:tc>
          <w:tcPr>
            <w:tcW w:w="1560"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5 000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tcPr>
          <w:p>
            <w:pPr>
              <w:widowControl w:val="0"/>
              <w:autoSpaceDE w:val="0"/>
              <w:autoSpaceDN w:val="0"/>
              <w:adjustRightInd w:val="0"/>
              <w:spacing w:after="0" w:line="24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 6</w:t>
            </w:r>
          </w:p>
        </w:tc>
        <w:tc>
          <w:tcPr>
            <w:tcW w:w="3827" w:type="dxa"/>
          </w:tcPr>
          <w:p>
            <w:pPr>
              <w:widowControl w:val="0"/>
              <w:autoSpaceDE w:val="0"/>
              <w:autoSpaceDN w:val="0"/>
              <w:adjustRightInd w:val="0"/>
              <w:spacing w:after="0" w:line="240" w:lineRule="auto"/>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ru-RU" w:eastAsia="ru-RU"/>
              </w:rPr>
              <w:t xml:space="preserve">Монитор </w:t>
            </w:r>
            <w:r>
              <w:rPr>
                <w:rFonts w:ascii="Times New Roman" w:hAnsi="Times New Roman" w:eastAsia="Times New Roman" w:cs="Times New Roman"/>
                <w:sz w:val="24"/>
                <w:szCs w:val="24"/>
                <w:lang w:eastAsia="ru-RU"/>
              </w:rPr>
              <w:t>Samsung C27JG5x</w:t>
            </w:r>
          </w:p>
        </w:tc>
        <w:tc>
          <w:tcPr>
            <w:tcW w:w="1559"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1</w:t>
            </w:r>
          </w:p>
        </w:tc>
        <w:tc>
          <w:tcPr>
            <w:tcW w:w="1559"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30 000</w:t>
            </w:r>
          </w:p>
        </w:tc>
        <w:tc>
          <w:tcPr>
            <w:tcW w:w="1560"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30 000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tcPr>
          <w:p>
            <w:pPr>
              <w:widowControl w:val="0"/>
              <w:autoSpaceDE w:val="0"/>
              <w:autoSpaceDN w:val="0"/>
              <w:adjustRightInd w:val="0"/>
              <w:spacing w:after="0" w:line="24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 7</w:t>
            </w:r>
          </w:p>
        </w:tc>
        <w:tc>
          <w:tcPr>
            <w:tcW w:w="3827" w:type="dxa"/>
          </w:tcPr>
          <w:p>
            <w:pPr>
              <w:widowControl w:val="0"/>
              <w:autoSpaceDE w:val="0"/>
              <w:autoSpaceDN w:val="0"/>
              <w:adjustRightInd w:val="0"/>
              <w:spacing w:after="0" w:line="240" w:lineRule="auto"/>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ru-RU" w:eastAsia="ru-RU"/>
              </w:rPr>
              <w:t xml:space="preserve">Мышь </w:t>
            </w:r>
            <w:r>
              <w:rPr>
                <w:rFonts w:ascii="Times New Roman" w:hAnsi="Times New Roman" w:eastAsia="Times New Roman" w:cs="Times New Roman"/>
                <w:sz w:val="24"/>
                <w:szCs w:val="24"/>
                <w:lang w:eastAsia="ru-RU"/>
              </w:rPr>
              <w:t>SteelSeries Rival 100</w:t>
            </w:r>
          </w:p>
        </w:tc>
        <w:tc>
          <w:tcPr>
            <w:tcW w:w="1559"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1</w:t>
            </w:r>
          </w:p>
        </w:tc>
        <w:tc>
          <w:tcPr>
            <w:tcW w:w="1559"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2 500</w:t>
            </w:r>
          </w:p>
        </w:tc>
        <w:tc>
          <w:tcPr>
            <w:tcW w:w="1560"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2 500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tcPr>
          <w:p>
            <w:pPr>
              <w:widowControl w:val="0"/>
              <w:autoSpaceDE w:val="0"/>
              <w:autoSpaceDN w:val="0"/>
              <w:adjustRightInd w:val="0"/>
              <w:spacing w:after="0" w:line="24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 8</w:t>
            </w:r>
          </w:p>
        </w:tc>
        <w:tc>
          <w:tcPr>
            <w:tcW w:w="3827" w:type="dxa"/>
          </w:tcPr>
          <w:p>
            <w:pPr>
              <w:widowControl w:val="0"/>
              <w:autoSpaceDE w:val="0"/>
              <w:autoSpaceDN w:val="0"/>
              <w:adjustRightInd w:val="0"/>
              <w:spacing w:after="0" w:line="240" w:lineRule="auto"/>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ru-RU" w:eastAsia="ru-RU"/>
              </w:rPr>
              <w:t xml:space="preserve">Клавиатура </w:t>
            </w:r>
            <w:r>
              <w:rPr>
                <w:rFonts w:ascii="Times New Roman" w:hAnsi="Times New Roman" w:eastAsia="Times New Roman" w:cs="Times New Roman"/>
                <w:sz w:val="24"/>
                <w:szCs w:val="24"/>
                <w:lang w:eastAsia="ru-RU"/>
              </w:rPr>
              <w:t>Zet Gaming Immortality</w:t>
            </w:r>
          </w:p>
        </w:tc>
        <w:tc>
          <w:tcPr>
            <w:tcW w:w="1559"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1</w:t>
            </w:r>
          </w:p>
        </w:tc>
        <w:tc>
          <w:tcPr>
            <w:tcW w:w="1559"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5 500</w:t>
            </w:r>
          </w:p>
        </w:tc>
        <w:tc>
          <w:tcPr>
            <w:tcW w:w="1560"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5 500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vAlign w:val="center"/>
          </w:tcPr>
          <w:p>
            <w:pPr>
              <w:widowControl w:val="0"/>
              <w:autoSpaceDE w:val="0"/>
              <w:autoSpaceDN w:val="0"/>
              <w:adjustRightInd w:val="0"/>
              <w:spacing w:after="0" w:line="240" w:lineRule="auto"/>
              <w:ind w:left="-108" w:right="-108"/>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 9</w:t>
            </w:r>
          </w:p>
        </w:tc>
        <w:tc>
          <w:tcPr>
            <w:tcW w:w="3827" w:type="dxa"/>
          </w:tcPr>
          <w:p>
            <w:pPr>
              <w:widowControl w:val="0"/>
              <w:autoSpaceDE w:val="0"/>
              <w:autoSpaceDN w:val="0"/>
              <w:adjustRightInd w:val="0"/>
              <w:spacing w:after="0" w:line="240" w:lineRule="auto"/>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Стол компьютерный</w:t>
            </w:r>
          </w:p>
        </w:tc>
        <w:tc>
          <w:tcPr>
            <w:tcW w:w="1559"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1</w:t>
            </w:r>
          </w:p>
        </w:tc>
        <w:tc>
          <w:tcPr>
            <w:tcW w:w="1559"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10 000</w:t>
            </w:r>
          </w:p>
        </w:tc>
        <w:tc>
          <w:tcPr>
            <w:tcW w:w="1560"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10 000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vAlign w:val="center"/>
          </w:tcPr>
          <w:p>
            <w:pPr>
              <w:widowControl w:val="0"/>
              <w:autoSpaceDE w:val="0"/>
              <w:autoSpaceDN w:val="0"/>
              <w:adjustRightInd w:val="0"/>
              <w:spacing w:after="0" w:line="24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10</w:t>
            </w:r>
          </w:p>
        </w:tc>
        <w:tc>
          <w:tcPr>
            <w:tcW w:w="3827" w:type="dxa"/>
          </w:tcPr>
          <w:p>
            <w:pPr>
              <w:widowControl w:val="0"/>
              <w:autoSpaceDE w:val="0"/>
              <w:autoSpaceDN w:val="0"/>
              <w:adjustRightInd w:val="0"/>
              <w:spacing w:after="0" w:line="240" w:lineRule="auto"/>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ru-RU" w:eastAsia="ru-RU"/>
              </w:rPr>
              <w:t xml:space="preserve">Стул игровой </w:t>
            </w:r>
            <w:r>
              <w:rPr>
                <w:rFonts w:ascii="Times New Roman" w:hAnsi="Times New Roman" w:eastAsia="Times New Roman" w:cs="Times New Roman"/>
                <w:sz w:val="24"/>
                <w:szCs w:val="24"/>
                <w:lang w:eastAsia="ru-RU"/>
              </w:rPr>
              <w:t xml:space="preserve">Aero Cool </w:t>
            </w:r>
          </w:p>
        </w:tc>
        <w:tc>
          <w:tcPr>
            <w:tcW w:w="1559"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1</w:t>
            </w:r>
          </w:p>
        </w:tc>
        <w:tc>
          <w:tcPr>
            <w:tcW w:w="1559"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12 000</w:t>
            </w:r>
          </w:p>
        </w:tc>
        <w:tc>
          <w:tcPr>
            <w:tcW w:w="1560"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12 000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vAlign w:val="center"/>
          </w:tcPr>
          <w:p>
            <w:pPr>
              <w:widowControl w:val="0"/>
              <w:autoSpaceDE w:val="0"/>
              <w:autoSpaceDN w:val="0"/>
              <w:adjustRightInd w:val="0"/>
              <w:spacing w:after="0" w:line="240" w:lineRule="auto"/>
              <w:jc w:val="center"/>
              <w:rPr>
                <w:rFonts w:ascii="Times New Roman" w:hAnsi="Times New Roman" w:eastAsia="Times New Roman" w:cs="Times New Roman"/>
                <w:sz w:val="24"/>
                <w:szCs w:val="24"/>
                <w:lang w:val="ru-RU" w:eastAsia="ru-RU"/>
              </w:rPr>
            </w:pPr>
          </w:p>
        </w:tc>
        <w:tc>
          <w:tcPr>
            <w:tcW w:w="3827" w:type="dxa"/>
          </w:tcPr>
          <w:p>
            <w:pPr>
              <w:widowControl w:val="0"/>
              <w:autoSpaceDE w:val="0"/>
              <w:autoSpaceDN w:val="0"/>
              <w:adjustRightInd w:val="0"/>
              <w:spacing w:after="0" w:line="240" w:lineRule="auto"/>
              <w:jc w:val="right"/>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ВСЕГО</w:t>
            </w:r>
          </w:p>
        </w:tc>
        <w:tc>
          <w:tcPr>
            <w:tcW w:w="1559"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val="ru-RU" w:eastAsia="ru-RU"/>
              </w:rPr>
            </w:pPr>
          </w:p>
        </w:tc>
        <w:tc>
          <w:tcPr>
            <w:tcW w:w="1559"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val="ru-RU" w:eastAsia="ru-RU"/>
              </w:rPr>
            </w:pPr>
          </w:p>
        </w:tc>
        <w:tc>
          <w:tcPr>
            <w:tcW w:w="1560" w:type="dxa"/>
            <w:vAlign w:val="center"/>
          </w:tcPr>
          <w:p>
            <w:pPr>
              <w:widowControl w:val="0"/>
              <w:autoSpaceDE w:val="0"/>
              <w:autoSpaceDN w:val="0"/>
              <w:adjustRightInd w:val="0"/>
              <w:spacing w:after="0" w:line="240" w:lineRule="auto"/>
              <w:ind w:left="-60" w:right="-156"/>
              <w:jc w:val="center"/>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105 000</w:t>
            </w:r>
          </w:p>
        </w:tc>
      </w:tr>
    </w:tbl>
    <w:p>
      <w:pPr>
        <w:pStyle w:val="14"/>
        <w:spacing w:before="480" w:line="240" w:lineRule="auto"/>
        <w:ind w:firstLine="709"/>
        <w:jc w:val="both"/>
        <w:outlineLvl w:val="1"/>
        <w:rPr>
          <w:sz w:val="28"/>
        </w:rPr>
      </w:pPr>
      <w:bookmarkStart w:id="16" w:name="_Toc134105497"/>
      <w:r>
        <w:rPr>
          <w:sz w:val="28"/>
        </w:rPr>
        <w:t>3.2 Расчёт затрат на содержание и эксплуатацию оборудования</w:t>
      </w:r>
      <w:bookmarkEnd w:id="16"/>
    </w:p>
    <w:p>
      <w:pPr>
        <w:pStyle w:val="16"/>
      </w:pPr>
      <w:r>
        <w:t xml:space="preserve">Расчет затрат на содержание и эксплуатацию оборудования (монитор, компьютер) определяется как сумма затрат на электроэнергию и амортизационных отчислений за 1 час работы, умноженная на количество часов разработки нового ПО. </w:t>
      </w:r>
    </w:p>
    <w:p>
      <w:pPr>
        <w:pStyle w:val="16"/>
      </w:pPr>
      <w:r>
        <w:t>Стоимость одного машино-часа LN, р.:</w:t>
      </w:r>
    </w:p>
    <w:p>
      <w:pPr>
        <w:pStyle w:val="16"/>
      </w:pPr>
      <w:r>
        <w:t>LN = ZN + AN.</w:t>
      </w:r>
    </w:p>
    <w:p>
      <w:pPr>
        <w:pStyle w:val="16"/>
      </w:pPr>
      <w:r>
        <w:t>Результаты расчета приведены в таблице 2.</w:t>
      </w:r>
    </w:p>
    <w:p>
      <w:pPr>
        <w:pStyle w:val="16"/>
        <w:ind w:firstLine="0"/>
      </w:pPr>
      <w:r>
        <w:t xml:space="preserve">   Таблица 2 Эксплуатационные расходы на 1 машино-час</w:t>
      </w:r>
    </w:p>
    <w:tbl>
      <w:tblPr>
        <w:tblStyle w:val="4"/>
        <w:tblW w:w="949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45"/>
        <w:gridCol w:w="3413"/>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3245" w:type="dxa"/>
            <w:tcMar>
              <w:left w:w="57" w:type="dxa"/>
              <w:right w:w="57" w:type="dxa"/>
            </w:tcMar>
            <w:vAlign w:val="center"/>
          </w:tcPr>
          <w:p>
            <w:pPr>
              <w:spacing w:before="60" w:after="60" w:line="240" w:lineRule="auto"/>
              <w:jc w:val="center"/>
              <w:rPr>
                <w:rFonts w:ascii="Times New Roman" w:hAnsi="Times New Roman" w:eastAsia="Times New Roman" w:cs="Times New Roman"/>
                <w:bCs/>
                <w:sz w:val="24"/>
                <w:szCs w:val="24"/>
                <w:lang w:val="ru-RU" w:eastAsia="ru-RU"/>
              </w:rPr>
            </w:pPr>
            <w:r>
              <w:rPr>
                <w:rFonts w:ascii="Times New Roman" w:hAnsi="Times New Roman" w:eastAsia="Times New Roman" w:cs="Times New Roman"/>
                <w:bCs/>
                <w:sz w:val="24"/>
                <w:szCs w:val="24"/>
                <w:lang w:val="ru-RU" w:eastAsia="ru-RU"/>
              </w:rPr>
              <w:t xml:space="preserve">Наименование </w:t>
            </w:r>
            <w:r>
              <w:rPr>
                <w:rFonts w:ascii="Times New Roman" w:hAnsi="Times New Roman" w:eastAsia="Times New Roman" w:cs="Times New Roman"/>
                <w:bCs/>
                <w:sz w:val="24"/>
                <w:szCs w:val="24"/>
                <w:lang w:val="ru-RU" w:eastAsia="ru-RU"/>
              </w:rPr>
              <w:br w:type="textWrapping"/>
            </w:r>
            <w:r>
              <w:rPr>
                <w:rFonts w:ascii="Times New Roman" w:hAnsi="Times New Roman" w:eastAsia="Times New Roman" w:cs="Times New Roman"/>
                <w:bCs/>
                <w:sz w:val="24"/>
                <w:szCs w:val="24"/>
                <w:lang w:val="ru-RU" w:eastAsia="ru-RU"/>
              </w:rPr>
              <w:t>статьи затрат</w:t>
            </w:r>
          </w:p>
        </w:tc>
        <w:tc>
          <w:tcPr>
            <w:tcW w:w="3413" w:type="dxa"/>
            <w:tcMar>
              <w:left w:w="57" w:type="dxa"/>
              <w:right w:w="57" w:type="dxa"/>
            </w:tcMar>
            <w:vAlign w:val="center"/>
          </w:tcPr>
          <w:p>
            <w:pPr>
              <w:spacing w:before="60" w:after="60" w:line="240" w:lineRule="auto"/>
              <w:jc w:val="center"/>
              <w:rPr>
                <w:rFonts w:ascii="Times New Roman" w:hAnsi="Times New Roman" w:eastAsia="Times New Roman" w:cs="Times New Roman"/>
                <w:bCs/>
                <w:sz w:val="24"/>
                <w:szCs w:val="24"/>
                <w:lang w:val="ru-RU" w:eastAsia="ru-RU"/>
              </w:rPr>
            </w:pPr>
            <w:r>
              <w:rPr>
                <w:rFonts w:ascii="Times New Roman" w:hAnsi="Times New Roman" w:eastAsia="Times New Roman" w:cs="Times New Roman"/>
                <w:bCs/>
                <w:sz w:val="24"/>
                <w:szCs w:val="24"/>
                <w:lang w:val="ru-RU" w:eastAsia="ru-RU"/>
              </w:rPr>
              <w:t>Расчетные формулы</w:t>
            </w:r>
          </w:p>
        </w:tc>
        <w:tc>
          <w:tcPr>
            <w:tcW w:w="2835" w:type="dxa"/>
            <w:tcMar>
              <w:left w:w="57" w:type="dxa"/>
              <w:right w:w="57" w:type="dxa"/>
            </w:tcMar>
            <w:vAlign w:val="center"/>
          </w:tcPr>
          <w:p>
            <w:pPr>
              <w:spacing w:before="60" w:after="60" w:line="240" w:lineRule="auto"/>
              <w:jc w:val="center"/>
              <w:rPr>
                <w:rFonts w:ascii="Times New Roman" w:hAnsi="Times New Roman" w:eastAsia="Times New Roman" w:cs="Times New Roman"/>
                <w:bCs/>
                <w:sz w:val="24"/>
                <w:szCs w:val="24"/>
                <w:lang w:val="ru-RU" w:eastAsia="ru-RU"/>
              </w:rPr>
            </w:pPr>
            <w:r>
              <w:rPr>
                <w:rFonts w:ascii="Times New Roman" w:hAnsi="Times New Roman" w:eastAsia="Times New Roman" w:cs="Times New Roman"/>
                <w:bCs/>
                <w:sz w:val="24"/>
                <w:szCs w:val="24"/>
                <w:lang w:val="ru-RU" w:eastAsia="ru-RU"/>
              </w:rPr>
              <w:t>Сумма, 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3245" w:type="dxa"/>
            <w:tcMar>
              <w:left w:w="57" w:type="dxa"/>
              <w:right w:w="57" w:type="dxa"/>
            </w:tcMar>
          </w:tcPr>
          <w:p>
            <w:pPr>
              <w:spacing w:after="0" w:line="240" w:lineRule="auto"/>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Затраты на электроэнергию при эксплуатации монитора </w:t>
            </w:r>
            <w:r>
              <w:rPr>
                <w:rFonts w:ascii="Times New Roman" w:hAnsi="Times New Roman" w:eastAsia="Times New Roman" w:cs="Times New Roman"/>
                <w:sz w:val="24"/>
                <w:szCs w:val="24"/>
                <w:lang w:eastAsia="ru-RU"/>
              </w:rPr>
              <w:t>Z</w:t>
            </w:r>
            <w:r>
              <w:rPr>
                <w:rFonts w:ascii="Times New Roman" w:hAnsi="Times New Roman" w:eastAsia="Times New Roman" w:cs="Times New Roman"/>
                <w:sz w:val="24"/>
                <w:szCs w:val="24"/>
                <w:vertAlign w:val="subscript"/>
                <w:lang w:val="ru-RU" w:eastAsia="ru-RU"/>
              </w:rPr>
              <w:t>1</w:t>
            </w:r>
          </w:p>
        </w:tc>
        <w:tc>
          <w:tcPr>
            <w:tcW w:w="3413" w:type="dxa"/>
            <w:tcMar>
              <w:left w:w="57" w:type="dxa"/>
              <w:right w:w="57" w:type="dxa"/>
            </w:tcMar>
          </w:tcPr>
          <w:p>
            <w:pPr>
              <w:spacing w:after="0" w:line="24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eastAsia="ru-RU"/>
              </w:rPr>
              <w:t>Z</w:t>
            </w:r>
            <w:r>
              <w:rPr>
                <w:rFonts w:ascii="Times New Roman" w:hAnsi="Times New Roman" w:eastAsia="Times New Roman" w:cs="Times New Roman"/>
                <w:sz w:val="24"/>
                <w:szCs w:val="24"/>
                <w:vertAlign w:val="subscript"/>
                <w:lang w:val="ru-RU" w:eastAsia="ru-RU"/>
              </w:rPr>
              <w:t>1</w:t>
            </w:r>
            <w:r>
              <w:rPr>
                <w:rFonts w:ascii="Times New Roman" w:hAnsi="Times New Roman" w:eastAsia="Times New Roman" w:cs="Times New Roman"/>
                <w:sz w:val="24"/>
                <w:szCs w:val="24"/>
                <w:lang w:val="ru-RU" w:eastAsia="ru-RU"/>
              </w:rPr>
              <w:t xml:space="preserve"> = </w:t>
            </w:r>
            <w:r>
              <w:rPr>
                <w:rFonts w:ascii="Times New Roman" w:hAnsi="Times New Roman" w:eastAsia="Times New Roman" w:cs="Times New Roman"/>
                <w:sz w:val="24"/>
                <w:szCs w:val="24"/>
                <w:lang w:eastAsia="ru-RU"/>
              </w:rPr>
              <w:t>S</w:t>
            </w:r>
            <w:r>
              <w:rPr>
                <w:rFonts w:ascii="Times New Roman" w:hAnsi="Times New Roman" w:eastAsia="Times New Roman" w:cs="Times New Roman"/>
                <w:sz w:val="24"/>
                <w:szCs w:val="24"/>
                <w:vertAlign w:val="subscript"/>
                <w:lang w:val="ru-RU" w:eastAsia="ru-RU"/>
              </w:rPr>
              <w:t>1</w:t>
            </w:r>
            <w:r>
              <w:rPr>
                <w:rFonts w:ascii="Times New Roman" w:hAnsi="Times New Roman" w:eastAsia="Times New Roman" w:cs="Times New Roman"/>
                <w:sz w:val="24"/>
                <w:szCs w:val="24"/>
                <w:lang w:val="ru-RU" w:eastAsia="ru-RU"/>
              </w:rPr>
              <w:t xml:space="preserve"> * </w:t>
            </w:r>
            <w:r>
              <w:rPr>
                <w:rFonts w:ascii="Times New Roman" w:hAnsi="Times New Roman" w:eastAsia="Times New Roman" w:cs="Times New Roman"/>
                <w:sz w:val="24"/>
                <w:szCs w:val="24"/>
                <w:lang w:eastAsia="ru-RU"/>
              </w:rPr>
              <w:t>W</w:t>
            </w:r>
            <w:r>
              <w:rPr>
                <w:rFonts w:ascii="Times New Roman" w:hAnsi="Times New Roman" w:eastAsia="Times New Roman" w:cs="Times New Roman"/>
                <w:sz w:val="24"/>
                <w:szCs w:val="24"/>
                <w:vertAlign w:val="subscript"/>
                <w:lang w:val="ru-RU" w:eastAsia="ru-RU"/>
              </w:rPr>
              <w:t>1</w:t>
            </w:r>
            <w:r>
              <w:rPr>
                <w:rFonts w:ascii="Times New Roman" w:hAnsi="Times New Roman" w:eastAsia="Times New Roman" w:cs="Times New Roman"/>
                <w:sz w:val="24"/>
                <w:szCs w:val="24"/>
                <w:lang w:val="ru-RU" w:eastAsia="ru-RU"/>
              </w:rPr>
              <w:t>,</w:t>
            </w:r>
          </w:p>
          <w:p>
            <w:pPr>
              <w:spacing w:after="0" w:line="240" w:lineRule="auto"/>
              <w:rPr>
                <w:rFonts w:ascii="Times New Roman" w:hAnsi="Times New Roman" w:eastAsia="Times New Roman" w:cs="Times New Roman"/>
                <w:i/>
                <w:sz w:val="24"/>
                <w:szCs w:val="24"/>
                <w:lang w:val="ru-RU" w:eastAsia="ru-RU"/>
              </w:rPr>
            </w:pPr>
            <w:r>
              <w:rPr>
                <w:rFonts w:ascii="Times New Roman" w:hAnsi="Times New Roman" w:eastAsia="Times New Roman" w:cs="Times New Roman"/>
                <w:sz w:val="24"/>
                <w:szCs w:val="24"/>
                <w:lang w:val="ru-RU" w:eastAsia="ru-RU"/>
              </w:rPr>
              <w:t xml:space="preserve">где </w:t>
            </w:r>
            <w:r>
              <w:rPr>
                <w:rFonts w:ascii="Times New Roman" w:hAnsi="Times New Roman" w:eastAsia="Times New Roman" w:cs="Times New Roman"/>
                <w:sz w:val="24"/>
                <w:szCs w:val="24"/>
                <w:lang w:eastAsia="ru-RU"/>
              </w:rPr>
              <w:t>S</w:t>
            </w:r>
            <w:r>
              <w:rPr>
                <w:rFonts w:ascii="Times New Roman" w:hAnsi="Times New Roman" w:eastAsia="Times New Roman" w:cs="Times New Roman"/>
                <w:sz w:val="24"/>
                <w:szCs w:val="24"/>
                <w:vertAlign w:val="subscript"/>
                <w:lang w:val="ru-RU" w:eastAsia="ru-RU"/>
              </w:rPr>
              <w:t>1</w:t>
            </w:r>
            <w:r>
              <w:rPr>
                <w:rFonts w:ascii="Times New Roman" w:hAnsi="Times New Roman" w:eastAsia="Times New Roman" w:cs="Times New Roman"/>
                <w:sz w:val="24"/>
                <w:szCs w:val="24"/>
                <w:lang w:val="ru-RU" w:eastAsia="ru-RU"/>
              </w:rPr>
              <w:t xml:space="preserve"> – стоимость 1 кВт·ч, руб.;</w:t>
            </w:r>
          </w:p>
          <w:p>
            <w:pPr>
              <w:tabs>
                <w:tab w:val="left" w:pos="1575"/>
                <w:tab w:val="center" w:pos="1752"/>
              </w:tabs>
              <w:spacing w:after="0" w:line="240" w:lineRule="auto"/>
              <w:ind w:firstLine="208"/>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   </w:t>
            </w:r>
            <w:r>
              <w:rPr>
                <w:rFonts w:ascii="Times New Roman" w:hAnsi="Times New Roman" w:eastAsia="Times New Roman" w:cs="Times New Roman"/>
                <w:sz w:val="24"/>
                <w:szCs w:val="24"/>
                <w:lang w:eastAsia="ru-RU"/>
              </w:rPr>
              <w:t>W</w:t>
            </w:r>
            <w:r>
              <w:rPr>
                <w:rFonts w:ascii="Times New Roman" w:hAnsi="Times New Roman" w:eastAsia="Times New Roman" w:cs="Times New Roman"/>
                <w:sz w:val="24"/>
                <w:szCs w:val="24"/>
                <w:vertAlign w:val="subscript"/>
                <w:lang w:val="ru-RU" w:eastAsia="ru-RU"/>
              </w:rPr>
              <w:t>1</w:t>
            </w:r>
            <w:r>
              <w:rPr>
                <w:rFonts w:ascii="Times New Roman" w:hAnsi="Times New Roman" w:eastAsia="Times New Roman" w:cs="Times New Roman"/>
                <w:sz w:val="24"/>
                <w:szCs w:val="24"/>
                <w:lang w:val="ru-RU" w:eastAsia="ru-RU"/>
              </w:rPr>
              <w:t xml:space="preserve"> – мощность ЭВМ, кВт</w:t>
            </w:r>
          </w:p>
        </w:tc>
        <w:tc>
          <w:tcPr>
            <w:tcW w:w="2835" w:type="dxa"/>
            <w:tcMar>
              <w:left w:w="57" w:type="dxa"/>
              <w:right w:w="57" w:type="dxa"/>
            </w:tcMar>
            <w:vAlign w:val="center"/>
          </w:tcPr>
          <w:p>
            <w:pPr>
              <w:spacing w:after="0" w:line="240" w:lineRule="auto"/>
              <w:ind w:left="-108"/>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eastAsia="ru-RU"/>
              </w:rPr>
              <w:t>Z</w:t>
            </w:r>
            <w:r>
              <w:rPr>
                <w:rFonts w:ascii="Times New Roman" w:hAnsi="Times New Roman" w:eastAsia="Times New Roman" w:cs="Times New Roman"/>
                <w:sz w:val="24"/>
                <w:szCs w:val="24"/>
                <w:vertAlign w:val="subscript"/>
                <w:lang w:val="ru-RU" w:eastAsia="ru-RU"/>
              </w:rPr>
              <w:t>1</w:t>
            </w:r>
            <w:r>
              <w:rPr>
                <w:rFonts w:ascii="Times New Roman" w:hAnsi="Times New Roman" w:eastAsia="Times New Roman" w:cs="Times New Roman"/>
                <w:sz w:val="24"/>
                <w:szCs w:val="24"/>
                <w:lang w:eastAsia="ru-RU"/>
              </w:rPr>
              <w:t xml:space="preserve"> = </w:t>
            </w:r>
            <w:r>
              <w:rPr>
                <w:rFonts w:ascii="Times New Roman" w:hAnsi="Times New Roman" w:eastAsia="Times New Roman" w:cs="Times New Roman"/>
                <w:sz w:val="24"/>
                <w:szCs w:val="24"/>
                <w:lang w:val="ru-RU" w:eastAsia="ru-RU"/>
              </w:rPr>
              <w:t xml:space="preserve">6,57 * </w:t>
            </w:r>
            <w:r>
              <w:rPr>
                <w:rFonts w:ascii="Times New Roman" w:hAnsi="Times New Roman" w:eastAsia="Times New Roman" w:cs="Times New Roman"/>
                <w:sz w:val="24"/>
                <w:szCs w:val="24"/>
                <w:lang w:eastAsia="ru-RU"/>
              </w:rPr>
              <w:t>0</w:t>
            </w:r>
            <w:r>
              <w:rPr>
                <w:rFonts w:ascii="Times New Roman" w:hAnsi="Times New Roman" w:eastAsia="Times New Roman" w:cs="Times New Roman"/>
                <w:sz w:val="24"/>
                <w:szCs w:val="24"/>
                <w:lang w:val="ru-RU" w:eastAsia="ru-RU"/>
              </w:rPr>
              <w:t>,4 = 2,62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3245" w:type="dxa"/>
            <w:tcMar>
              <w:left w:w="57" w:type="dxa"/>
              <w:right w:w="57" w:type="dxa"/>
            </w:tcMar>
          </w:tcPr>
          <w:p>
            <w:pPr>
              <w:spacing w:after="0" w:line="240" w:lineRule="auto"/>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Затраты на электроэнергию при эксплуатации компьютера </w:t>
            </w:r>
            <w:r>
              <w:rPr>
                <w:rFonts w:ascii="Times New Roman" w:hAnsi="Times New Roman" w:eastAsia="Times New Roman" w:cs="Times New Roman"/>
                <w:sz w:val="24"/>
                <w:szCs w:val="24"/>
                <w:lang w:eastAsia="ru-RU"/>
              </w:rPr>
              <w:t>Z</w:t>
            </w:r>
            <w:r>
              <w:rPr>
                <w:rFonts w:ascii="Times New Roman" w:hAnsi="Times New Roman" w:eastAsia="Times New Roman" w:cs="Times New Roman"/>
                <w:sz w:val="24"/>
                <w:szCs w:val="24"/>
                <w:vertAlign w:val="subscript"/>
                <w:lang w:val="ru-RU" w:eastAsia="ru-RU"/>
              </w:rPr>
              <w:t>2</w:t>
            </w:r>
          </w:p>
        </w:tc>
        <w:tc>
          <w:tcPr>
            <w:tcW w:w="3413" w:type="dxa"/>
            <w:tcMar>
              <w:left w:w="57" w:type="dxa"/>
              <w:right w:w="57" w:type="dxa"/>
            </w:tcMar>
          </w:tcPr>
          <w:p>
            <w:pPr>
              <w:spacing w:after="0" w:line="24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eastAsia="ru-RU"/>
              </w:rPr>
              <w:t>Z</w:t>
            </w:r>
            <w:r>
              <w:rPr>
                <w:rFonts w:ascii="Times New Roman" w:hAnsi="Times New Roman" w:eastAsia="Times New Roman" w:cs="Times New Roman"/>
                <w:sz w:val="24"/>
                <w:szCs w:val="24"/>
                <w:vertAlign w:val="subscript"/>
                <w:lang w:val="ru-RU" w:eastAsia="ru-RU"/>
              </w:rPr>
              <w:t>2</w:t>
            </w:r>
            <w:r>
              <w:rPr>
                <w:rFonts w:ascii="Times New Roman" w:hAnsi="Times New Roman" w:eastAsia="Times New Roman" w:cs="Times New Roman"/>
                <w:sz w:val="24"/>
                <w:szCs w:val="24"/>
                <w:lang w:val="ru-RU" w:eastAsia="ru-RU"/>
              </w:rPr>
              <w:t xml:space="preserve"> = </w:t>
            </w:r>
            <w:r>
              <w:rPr>
                <w:rFonts w:ascii="Times New Roman" w:hAnsi="Times New Roman" w:eastAsia="Times New Roman" w:cs="Times New Roman"/>
                <w:sz w:val="24"/>
                <w:szCs w:val="24"/>
                <w:lang w:eastAsia="ru-RU"/>
              </w:rPr>
              <w:t>S</w:t>
            </w:r>
            <w:r>
              <w:rPr>
                <w:rFonts w:ascii="Times New Roman" w:hAnsi="Times New Roman" w:eastAsia="Times New Roman" w:cs="Times New Roman"/>
                <w:sz w:val="24"/>
                <w:szCs w:val="24"/>
                <w:vertAlign w:val="subscript"/>
                <w:lang w:val="ru-RU" w:eastAsia="ru-RU"/>
              </w:rPr>
              <w:t>1</w:t>
            </w:r>
            <w:r>
              <w:rPr>
                <w:rFonts w:ascii="Times New Roman" w:hAnsi="Times New Roman" w:eastAsia="Times New Roman" w:cs="Times New Roman"/>
                <w:sz w:val="24"/>
                <w:szCs w:val="24"/>
                <w:lang w:val="ru-RU" w:eastAsia="ru-RU"/>
              </w:rPr>
              <w:t xml:space="preserve"> * </w:t>
            </w:r>
            <w:r>
              <w:rPr>
                <w:rFonts w:ascii="Times New Roman" w:hAnsi="Times New Roman" w:eastAsia="Times New Roman" w:cs="Times New Roman"/>
                <w:sz w:val="24"/>
                <w:szCs w:val="24"/>
                <w:lang w:eastAsia="ru-RU"/>
              </w:rPr>
              <w:t>W</w:t>
            </w:r>
            <w:r>
              <w:rPr>
                <w:rFonts w:ascii="Times New Roman" w:hAnsi="Times New Roman" w:eastAsia="Times New Roman" w:cs="Times New Roman"/>
                <w:sz w:val="24"/>
                <w:szCs w:val="24"/>
                <w:vertAlign w:val="subscript"/>
                <w:lang w:val="ru-RU" w:eastAsia="ru-RU"/>
              </w:rPr>
              <w:t>2</w:t>
            </w:r>
            <w:r>
              <w:rPr>
                <w:rFonts w:ascii="Times New Roman" w:hAnsi="Times New Roman" w:eastAsia="Times New Roman" w:cs="Times New Roman"/>
                <w:sz w:val="24"/>
                <w:szCs w:val="24"/>
                <w:lang w:val="ru-RU" w:eastAsia="ru-RU"/>
              </w:rPr>
              <w:t>,</w:t>
            </w:r>
          </w:p>
          <w:p>
            <w:pPr>
              <w:spacing w:after="0" w:line="240" w:lineRule="auto"/>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где </w:t>
            </w:r>
            <w:r>
              <w:rPr>
                <w:rFonts w:ascii="Times New Roman" w:hAnsi="Times New Roman" w:eastAsia="Times New Roman" w:cs="Times New Roman"/>
                <w:sz w:val="24"/>
                <w:szCs w:val="24"/>
                <w:lang w:eastAsia="ru-RU"/>
              </w:rPr>
              <w:t>S</w:t>
            </w:r>
            <w:r>
              <w:rPr>
                <w:rFonts w:ascii="Times New Roman" w:hAnsi="Times New Roman" w:eastAsia="Times New Roman" w:cs="Times New Roman"/>
                <w:sz w:val="24"/>
                <w:szCs w:val="24"/>
                <w:vertAlign w:val="subscript"/>
                <w:lang w:val="ru-RU" w:eastAsia="ru-RU"/>
              </w:rPr>
              <w:t>1</w:t>
            </w:r>
            <w:r>
              <w:rPr>
                <w:rFonts w:ascii="Times New Roman" w:hAnsi="Times New Roman" w:eastAsia="Times New Roman" w:cs="Times New Roman"/>
                <w:sz w:val="24"/>
                <w:szCs w:val="24"/>
                <w:lang w:val="ru-RU" w:eastAsia="ru-RU"/>
              </w:rPr>
              <w:t xml:space="preserve"> – стоимость 1 кВт·ч, руб.;</w:t>
            </w:r>
          </w:p>
          <w:p>
            <w:pPr>
              <w:tabs>
                <w:tab w:val="left" w:pos="1575"/>
                <w:tab w:val="center" w:pos="1752"/>
              </w:tabs>
              <w:spacing w:after="0" w:line="240" w:lineRule="auto"/>
              <w:ind w:firstLine="222"/>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  </w:t>
            </w:r>
            <w:r>
              <w:rPr>
                <w:rFonts w:ascii="Times New Roman" w:hAnsi="Times New Roman" w:eastAsia="Times New Roman" w:cs="Times New Roman"/>
                <w:sz w:val="24"/>
                <w:szCs w:val="24"/>
                <w:lang w:eastAsia="ru-RU"/>
              </w:rPr>
              <w:t>W</w:t>
            </w:r>
            <w:r>
              <w:rPr>
                <w:rFonts w:ascii="Times New Roman" w:hAnsi="Times New Roman" w:eastAsia="Times New Roman" w:cs="Times New Roman"/>
                <w:sz w:val="24"/>
                <w:szCs w:val="24"/>
                <w:vertAlign w:val="subscript"/>
                <w:lang w:val="ru-RU" w:eastAsia="ru-RU"/>
              </w:rPr>
              <w:t>2</w:t>
            </w:r>
            <w:r>
              <w:rPr>
                <w:rFonts w:ascii="Times New Roman" w:hAnsi="Times New Roman" w:eastAsia="Times New Roman" w:cs="Times New Roman"/>
                <w:sz w:val="24"/>
                <w:szCs w:val="24"/>
                <w:lang w:val="ru-RU" w:eastAsia="ru-RU"/>
              </w:rPr>
              <w:t xml:space="preserve"> – мощность, кВт</w:t>
            </w:r>
          </w:p>
        </w:tc>
        <w:tc>
          <w:tcPr>
            <w:tcW w:w="2835" w:type="dxa"/>
            <w:tcMar>
              <w:left w:w="57" w:type="dxa"/>
              <w:right w:w="57" w:type="dxa"/>
            </w:tcMar>
            <w:vAlign w:val="center"/>
          </w:tcPr>
          <w:p>
            <w:pPr>
              <w:spacing w:after="0" w:line="24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eastAsia="ru-RU"/>
              </w:rPr>
              <w:t>Z</w:t>
            </w:r>
            <w:r>
              <w:rPr>
                <w:rFonts w:ascii="Times New Roman" w:hAnsi="Times New Roman" w:eastAsia="Times New Roman" w:cs="Times New Roman"/>
                <w:sz w:val="24"/>
                <w:szCs w:val="24"/>
                <w:vertAlign w:val="subscript"/>
                <w:lang w:val="ru-RU" w:eastAsia="ru-RU"/>
              </w:rPr>
              <w:t>2</w:t>
            </w:r>
            <w:r>
              <w:rPr>
                <w:rFonts w:ascii="Times New Roman" w:hAnsi="Times New Roman" w:eastAsia="Times New Roman" w:cs="Times New Roman"/>
                <w:sz w:val="24"/>
                <w:szCs w:val="24"/>
                <w:lang w:eastAsia="ru-RU"/>
              </w:rPr>
              <w:t xml:space="preserve"> = </w:t>
            </w:r>
            <w:r>
              <w:rPr>
                <w:rFonts w:ascii="Times New Roman" w:hAnsi="Times New Roman" w:eastAsia="Times New Roman" w:cs="Times New Roman"/>
                <w:sz w:val="24"/>
                <w:szCs w:val="24"/>
                <w:lang w:val="ru-RU" w:eastAsia="ru-RU"/>
              </w:rPr>
              <w:t>6,57 * 21 = 137,97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3245" w:type="dxa"/>
            <w:tcMar>
              <w:left w:w="57" w:type="dxa"/>
              <w:right w:w="57" w:type="dxa"/>
            </w:tcMar>
          </w:tcPr>
          <w:p>
            <w:pPr>
              <w:spacing w:after="0" w:line="240" w:lineRule="auto"/>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Амортизация оборудования А</w:t>
            </w:r>
            <w:r>
              <w:rPr>
                <w:rFonts w:ascii="Times New Roman" w:hAnsi="Times New Roman" w:eastAsia="Times New Roman" w:cs="Times New Roman"/>
                <w:sz w:val="24"/>
                <w:szCs w:val="24"/>
                <w:vertAlign w:val="subscript"/>
                <w:lang w:val="ru-RU" w:eastAsia="ru-RU"/>
              </w:rPr>
              <w:t>1</w:t>
            </w:r>
          </w:p>
        </w:tc>
        <w:tc>
          <w:tcPr>
            <w:tcW w:w="3413" w:type="dxa"/>
            <w:tcMar>
              <w:left w:w="57" w:type="dxa"/>
              <w:right w:w="57" w:type="dxa"/>
            </w:tcMar>
          </w:tcPr>
          <w:p>
            <w:pPr>
              <w:spacing w:after="0" w:line="24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А</w:t>
            </w:r>
            <w:r>
              <w:rPr>
                <w:rFonts w:ascii="Times New Roman" w:hAnsi="Times New Roman" w:eastAsia="Times New Roman" w:cs="Times New Roman"/>
                <w:sz w:val="24"/>
                <w:szCs w:val="24"/>
                <w:vertAlign w:val="subscript"/>
                <w:lang w:val="ru-RU" w:eastAsia="ru-RU"/>
              </w:rPr>
              <w:t>1</w:t>
            </w:r>
            <w:r>
              <w:rPr>
                <w:rFonts w:ascii="Times New Roman" w:hAnsi="Times New Roman" w:eastAsia="Times New Roman" w:cs="Times New Roman"/>
                <w:sz w:val="24"/>
                <w:szCs w:val="24"/>
                <w:lang w:val="ru-RU" w:eastAsia="ru-RU"/>
              </w:rPr>
              <w:t xml:space="preserve"> = С</w:t>
            </w:r>
            <w:r>
              <w:rPr>
                <w:rFonts w:ascii="Times New Roman" w:hAnsi="Times New Roman" w:eastAsia="Times New Roman" w:cs="Times New Roman"/>
                <w:sz w:val="24"/>
                <w:szCs w:val="24"/>
                <w:vertAlign w:val="subscript"/>
                <w:lang w:val="ru-RU" w:eastAsia="ru-RU"/>
              </w:rPr>
              <w:t>1</w:t>
            </w:r>
            <w:r>
              <w:rPr>
                <w:rFonts w:ascii="Times New Roman" w:hAnsi="Times New Roman" w:eastAsia="Times New Roman" w:cs="Times New Roman"/>
                <w:sz w:val="24"/>
                <w:szCs w:val="24"/>
                <w:lang w:val="ru-RU" w:eastAsia="ru-RU"/>
              </w:rPr>
              <w:t xml:space="preserve"> / СР</w:t>
            </w:r>
            <w:r>
              <w:rPr>
                <w:rFonts w:ascii="Times New Roman" w:hAnsi="Times New Roman" w:eastAsia="Times New Roman" w:cs="Times New Roman"/>
                <w:sz w:val="24"/>
                <w:szCs w:val="24"/>
                <w:vertAlign w:val="subscript"/>
                <w:lang w:val="ru-RU" w:eastAsia="ru-RU"/>
              </w:rPr>
              <w:t xml:space="preserve">1 </w:t>
            </w:r>
            <w:r>
              <w:rPr>
                <w:rFonts w:ascii="Times New Roman" w:hAnsi="Times New Roman" w:eastAsia="Times New Roman" w:cs="Times New Roman"/>
                <w:sz w:val="24"/>
                <w:szCs w:val="24"/>
                <w:lang w:val="ru-RU" w:eastAsia="ru-RU"/>
              </w:rPr>
              <w:t>/ 720;</w:t>
            </w:r>
          </w:p>
          <w:p>
            <w:pPr>
              <w:spacing w:after="0" w:line="240" w:lineRule="auto"/>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где С</w:t>
            </w:r>
            <w:r>
              <w:rPr>
                <w:rFonts w:ascii="Times New Roman" w:hAnsi="Times New Roman" w:eastAsia="Times New Roman" w:cs="Times New Roman"/>
                <w:sz w:val="24"/>
                <w:szCs w:val="24"/>
                <w:vertAlign w:val="subscript"/>
                <w:lang w:val="ru-RU" w:eastAsia="ru-RU"/>
              </w:rPr>
              <w:t>1</w:t>
            </w:r>
            <w:r>
              <w:rPr>
                <w:rFonts w:ascii="Times New Roman" w:hAnsi="Times New Roman" w:eastAsia="Times New Roman" w:cs="Times New Roman"/>
                <w:sz w:val="24"/>
                <w:szCs w:val="24"/>
                <w:lang w:val="ru-RU" w:eastAsia="ru-RU"/>
              </w:rPr>
              <w:t xml:space="preserve"> – стоимость монитора, руб.;</w:t>
            </w:r>
          </w:p>
          <w:p>
            <w:pPr>
              <w:spacing w:after="0" w:line="240" w:lineRule="auto"/>
              <w:ind w:firstLine="194"/>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СР</w:t>
            </w:r>
            <w:r>
              <w:rPr>
                <w:rFonts w:ascii="Times New Roman" w:hAnsi="Times New Roman" w:eastAsia="Times New Roman" w:cs="Times New Roman"/>
                <w:sz w:val="24"/>
                <w:szCs w:val="24"/>
                <w:vertAlign w:val="subscript"/>
                <w:lang w:val="ru-RU" w:eastAsia="ru-RU"/>
              </w:rPr>
              <w:t>1</w:t>
            </w:r>
            <w:r>
              <w:rPr>
                <w:rFonts w:ascii="Times New Roman" w:hAnsi="Times New Roman" w:eastAsia="Times New Roman" w:cs="Times New Roman"/>
                <w:sz w:val="24"/>
                <w:szCs w:val="24"/>
                <w:lang w:val="ru-RU" w:eastAsia="ru-RU"/>
              </w:rPr>
              <w:t xml:space="preserve"> – срок службы монитора, мес.</w:t>
            </w:r>
          </w:p>
        </w:tc>
        <w:tc>
          <w:tcPr>
            <w:tcW w:w="2835" w:type="dxa"/>
            <w:tcMar>
              <w:left w:w="57" w:type="dxa"/>
              <w:right w:w="57" w:type="dxa"/>
            </w:tcMar>
            <w:vAlign w:val="center"/>
          </w:tcPr>
          <w:p>
            <w:pPr>
              <w:spacing w:after="0" w:line="24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eastAsia="ru-RU"/>
              </w:rPr>
              <w:t>A</w:t>
            </w:r>
            <w:r>
              <w:rPr>
                <w:rFonts w:ascii="Times New Roman" w:hAnsi="Times New Roman" w:eastAsia="Times New Roman" w:cs="Times New Roman"/>
                <w:sz w:val="24"/>
                <w:szCs w:val="24"/>
                <w:vertAlign w:val="subscript"/>
                <w:lang w:eastAsia="ru-RU"/>
              </w:rPr>
              <w:t>1</w:t>
            </w:r>
            <w:r>
              <w:rPr>
                <w:rFonts w:ascii="Times New Roman" w:hAnsi="Times New Roman" w:eastAsia="Times New Roman" w:cs="Times New Roman"/>
                <w:sz w:val="24"/>
                <w:szCs w:val="24"/>
                <w:lang w:eastAsia="ru-RU"/>
              </w:rPr>
              <w:t xml:space="preserve"> = </w:t>
            </w:r>
            <w:r>
              <w:rPr>
                <w:rFonts w:ascii="Times New Roman" w:hAnsi="Times New Roman" w:eastAsia="Times New Roman" w:cs="Times New Roman"/>
                <w:sz w:val="24"/>
                <w:szCs w:val="24"/>
                <w:lang w:val="ru-RU" w:eastAsia="ru-RU"/>
              </w:rPr>
              <w:t>30 000 * 24 / 720 =</w:t>
            </w:r>
          </w:p>
          <w:p>
            <w:pPr>
              <w:spacing w:after="0" w:line="24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1 000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3245" w:type="dxa"/>
            <w:tcMar>
              <w:left w:w="57" w:type="dxa"/>
              <w:right w:w="57" w:type="dxa"/>
            </w:tcMar>
          </w:tcPr>
          <w:p>
            <w:pPr>
              <w:spacing w:after="0" w:line="240" w:lineRule="auto"/>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Амортизация оборудования А</w:t>
            </w:r>
            <w:r>
              <w:rPr>
                <w:rFonts w:ascii="Times New Roman" w:hAnsi="Times New Roman" w:eastAsia="Times New Roman" w:cs="Times New Roman"/>
                <w:sz w:val="24"/>
                <w:szCs w:val="24"/>
                <w:vertAlign w:val="subscript"/>
                <w:lang w:val="ru-RU" w:eastAsia="ru-RU"/>
              </w:rPr>
              <w:t>2</w:t>
            </w:r>
          </w:p>
        </w:tc>
        <w:tc>
          <w:tcPr>
            <w:tcW w:w="3413" w:type="dxa"/>
            <w:tcMar>
              <w:left w:w="57" w:type="dxa"/>
              <w:right w:w="57" w:type="dxa"/>
            </w:tcMar>
          </w:tcPr>
          <w:p>
            <w:pPr>
              <w:spacing w:after="0" w:line="24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А</w:t>
            </w:r>
            <w:r>
              <w:rPr>
                <w:rFonts w:ascii="Times New Roman" w:hAnsi="Times New Roman" w:eastAsia="Times New Roman" w:cs="Times New Roman"/>
                <w:sz w:val="24"/>
                <w:szCs w:val="24"/>
                <w:vertAlign w:val="subscript"/>
                <w:lang w:val="ru-RU" w:eastAsia="ru-RU"/>
              </w:rPr>
              <w:t>2</w:t>
            </w:r>
            <w:r>
              <w:rPr>
                <w:rFonts w:ascii="Times New Roman" w:hAnsi="Times New Roman" w:eastAsia="Times New Roman" w:cs="Times New Roman"/>
                <w:sz w:val="24"/>
                <w:szCs w:val="24"/>
                <w:lang w:val="ru-RU" w:eastAsia="ru-RU"/>
              </w:rPr>
              <w:t xml:space="preserve"> = С</w:t>
            </w:r>
            <w:r>
              <w:rPr>
                <w:rFonts w:ascii="Times New Roman" w:hAnsi="Times New Roman" w:eastAsia="Times New Roman" w:cs="Times New Roman"/>
                <w:sz w:val="24"/>
                <w:szCs w:val="24"/>
                <w:vertAlign w:val="subscript"/>
                <w:lang w:val="ru-RU" w:eastAsia="ru-RU"/>
              </w:rPr>
              <w:t xml:space="preserve">2 </w:t>
            </w:r>
            <w:r>
              <w:rPr>
                <w:rFonts w:ascii="Times New Roman" w:hAnsi="Times New Roman" w:eastAsia="Times New Roman" w:cs="Times New Roman"/>
                <w:sz w:val="24"/>
                <w:szCs w:val="24"/>
                <w:lang w:val="ru-RU" w:eastAsia="ru-RU"/>
              </w:rPr>
              <w:t>/ СР</w:t>
            </w:r>
            <w:r>
              <w:rPr>
                <w:rFonts w:ascii="Times New Roman" w:hAnsi="Times New Roman" w:eastAsia="Times New Roman" w:cs="Times New Roman"/>
                <w:sz w:val="24"/>
                <w:szCs w:val="24"/>
                <w:vertAlign w:val="subscript"/>
                <w:lang w:val="ru-RU" w:eastAsia="ru-RU"/>
              </w:rPr>
              <w:t>2</w:t>
            </w:r>
            <w:r>
              <w:rPr>
                <w:rFonts w:ascii="Times New Roman" w:hAnsi="Times New Roman" w:eastAsia="Times New Roman" w:cs="Times New Roman"/>
                <w:sz w:val="24"/>
                <w:szCs w:val="24"/>
                <w:lang w:val="ru-RU" w:eastAsia="ru-RU"/>
              </w:rPr>
              <w:t xml:space="preserve"> /720</w:t>
            </w:r>
          </w:p>
          <w:p>
            <w:pPr>
              <w:spacing w:after="0" w:line="240" w:lineRule="auto"/>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где С</w:t>
            </w:r>
            <w:r>
              <w:rPr>
                <w:rFonts w:ascii="Times New Roman" w:hAnsi="Times New Roman" w:eastAsia="Times New Roman" w:cs="Times New Roman"/>
                <w:sz w:val="24"/>
                <w:szCs w:val="24"/>
                <w:vertAlign w:val="subscript"/>
                <w:lang w:val="ru-RU" w:eastAsia="ru-RU"/>
              </w:rPr>
              <w:t>2</w:t>
            </w:r>
            <w:r>
              <w:rPr>
                <w:rFonts w:ascii="Times New Roman" w:hAnsi="Times New Roman" w:eastAsia="Times New Roman" w:cs="Times New Roman"/>
                <w:sz w:val="24"/>
                <w:szCs w:val="24"/>
                <w:lang w:val="ru-RU" w:eastAsia="ru-RU"/>
              </w:rPr>
              <w:t xml:space="preserve"> – стоимость компьютера, руб.;</w:t>
            </w:r>
          </w:p>
          <w:p>
            <w:pPr>
              <w:spacing w:after="0" w:line="240" w:lineRule="auto"/>
              <w:ind w:firstLine="180"/>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    СР</w:t>
            </w:r>
            <w:r>
              <w:rPr>
                <w:rFonts w:ascii="Times New Roman" w:hAnsi="Times New Roman" w:eastAsia="Times New Roman" w:cs="Times New Roman"/>
                <w:sz w:val="24"/>
                <w:szCs w:val="24"/>
                <w:vertAlign w:val="subscript"/>
                <w:lang w:val="ru-RU" w:eastAsia="ru-RU"/>
              </w:rPr>
              <w:t>2</w:t>
            </w:r>
            <w:r>
              <w:rPr>
                <w:rFonts w:ascii="Times New Roman" w:hAnsi="Times New Roman" w:eastAsia="Times New Roman" w:cs="Times New Roman"/>
                <w:sz w:val="24"/>
                <w:szCs w:val="24"/>
                <w:lang w:val="ru-RU" w:eastAsia="ru-RU"/>
              </w:rPr>
              <w:t xml:space="preserve"> – срок службы компьютера, мес.</w:t>
            </w:r>
          </w:p>
        </w:tc>
        <w:tc>
          <w:tcPr>
            <w:tcW w:w="2835" w:type="dxa"/>
            <w:tcMar>
              <w:left w:w="57" w:type="dxa"/>
              <w:right w:w="57" w:type="dxa"/>
            </w:tcMar>
            <w:vAlign w:val="center"/>
          </w:tcPr>
          <w:p>
            <w:pPr>
              <w:spacing w:after="0" w:line="240" w:lineRule="auto"/>
              <w:jc w:val="center"/>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ru-RU" w:eastAsia="ru-RU"/>
              </w:rPr>
              <w:t>А</w:t>
            </w:r>
            <w:r>
              <w:rPr>
                <w:rFonts w:ascii="Times New Roman" w:hAnsi="Times New Roman" w:eastAsia="Times New Roman" w:cs="Times New Roman"/>
                <w:sz w:val="24"/>
                <w:szCs w:val="24"/>
                <w:vertAlign w:val="subscript"/>
                <w:lang w:val="ru-RU" w:eastAsia="ru-RU"/>
              </w:rPr>
              <w:t>2</w:t>
            </w:r>
            <w:r>
              <w:rPr>
                <w:rFonts w:ascii="Times New Roman" w:hAnsi="Times New Roman" w:eastAsia="Times New Roman" w:cs="Times New Roman"/>
                <w:sz w:val="24"/>
                <w:szCs w:val="24"/>
                <w:lang w:val="ru-RU" w:eastAsia="ru-RU"/>
              </w:rPr>
              <w:t xml:space="preserve"> = </w:t>
            </w:r>
            <w:r>
              <w:rPr>
                <w:rFonts w:ascii="Times New Roman" w:hAnsi="Times New Roman" w:eastAsia="Times New Roman" w:cs="Times New Roman"/>
                <w:sz w:val="24"/>
                <w:szCs w:val="24"/>
                <w:lang w:eastAsia="ru-RU"/>
              </w:rPr>
              <w:t>59 000 * 84 / 720 = 6 883,33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3245" w:type="dxa"/>
            <w:tcMar>
              <w:left w:w="57" w:type="dxa"/>
              <w:right w:w="57" w:type="dxa"/>
            </w:tcMar>
          </w:tcPr>
          <w:p>
            <w:pPr>
              <w:spacing w:after="0" w:line="240" w:lineRule="auto"/>
              <w:rPr>
                <w:rFonts w:ascii="Times New Roman" w:hAnsi="Times New Roman" w:eastAsia="Times New Roman" w:cs="Times New Roman"/>
                <w:sz w:val="24"/>
                <w:szCs w:val="24"/>
                <w:lang w:val="ru-RU" w:eastAsia="ru-RU"/>
              </w:rPr>
            </w:pPr>
          </w:p>
        </w:tc>
        <w:tc>
          <w:tcPr>
            <w:tcW w:w="3413" w:type="dxa"/>
            <w:tcMar>
              <w:left w:w="57" w:type="dxa"/>
              <w:right w:w="57" w:type="dxa"/>
            </w:tcMar>
            <w:vAlign w:val="center"/>
          </w:tcPr>
          <w:p>
            <w:pPr>
              <w:spacing w:after="0" w:line="240" w:lineRule="auto"/>
              <w:jc w:val="right"/>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ИТОГО</w:t>
            </w:r>
          </w:p>
        </w:tc>
        <w:tc>
          <w:tcPr>
            <w:tcW w:w="2835" w:type="dxa"/>
            <w:tcMar>
              <w:left w:w="57" w:type="dxa"/>
              <w:right w:w="57" w:type="dxa"/>
            </w:tcMar>
            <w:vAlign w:val="center"/>
          </w:tcPr>
          <w:p>
            <w:pPr>
              <w:spacing w:after="0" w:line="240" w:lineRule="auto"/>
              <w:jc w:val="center"/>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Z</w:t>
            </w:r>
            <w:r>
              <w:rPr>
                <w:rFonts w:ascii="Times New Roman" w:hAnsi="Times New Roman" w:eastAsia="Times New Roman" w:cs="Times New Roman"/>
                <w:sz w:val="24"/>
                <w:szCs w:val="24"/>
                <w:vertAlign w:val="subscript"/>
                <w:lang w:val="ru-RU" w:eastAsia="ru-RU"/>
              </w:rPr>
              <w:t xml:space="preserve">общ  </w:t>
            </w:r>
            <w:r>
              <w:rPr>
                <w:rFonts w:ascii="Times New Roman" w:hAnsi="Times New Roman" w:eastAsia="Times New Roman" w:cs="Times New Roman"/>
                <w:sz w:val="24"/>
                <w:szCs w:val="24"/>
                <w:lang w:val="ru-RU" w:eastAsia="ru-RU"/>
              </w:rPr>
              <w:t>= 140,59</w:t>
            </w:r>
            <w:r>
              <w:rPr>
                <w:rFonts w:ascii="Times New Roman" w:hAnsi="Times New Roman" w:eastAsia="Times New Roman" w:cs="Times New Roman"/>
                <w:sz w:val="24"/>
                <w:szCs w:val="24"/>
                <w:lang w:val="ru-RU" w:eastAsia="ru-RU"/>
              </w:rPr>
              <w:br w:type="textWrapping"/>
            </w:r>
            <w:r>
              <w:rPr>
                <w:rFonts w:ascii="Times New Roman" w:hAnsi="Times New Roman" w:eastAsia="Times New Roman" w:cs="Times New Roman"/>
                <w:sz w:val="24"/>
                <w:szCs w:val="24"/>
                <w:lang w:eastAsia="ru-RU"/>
              </w:rPr>
              <w:t>A</w:t>
            </w:r>
            <w:r>
              <w:rPr>
                <w:rFonts w:ascii="Times New Roman" w:hAnsi="Times New Roman" w:eastAsia="Times New Roman" w:cs="Times New Roman"/>
                <w:sz w:val="24"/>
                <w:szCs w:val="24"/>
                <w:vertAlign w:val="subscript"/>
                <w:lang w:val="ru-RU" w:eastAsia="ru-RU"/>
              </w:rPr>
              <w:t>общ</w:t>
            </w:r>
            <w:r>
              <w:rPr>
                <w:rFonts w:ascii="Times New Roman" w:hAnsi="Times New Roman" w:eastAsia="Times New Roman" w:cs="Times New Roman"/>
                <w:sz w:val="24"/>
                <w:szCs w:val="24"/>
                <w:lang w:eastAsia="ru-RU"/>
              </w:rPr>
              <w:t xml:space="preserve"> = 7 883,33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3245" w:type="dxa"/>
            <w:tcMar>
              <w:left w:w="57" w:type="dxa"/>
              <w:right w:w="57" w:type="dxa"/>
            </w:tcMar>
          </w:tcPr>
          <w:p>
            <w:pPr>
              <w:spacing w:after="0" w:line="240" w:lineRule="auto"/>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Эксплуатационные расходы на один машино-час монитор </w:t>
            </w:r>
            <w:r>
              <w:rPr>
                <w:rFonts w:ascii="Times New Roman" w:hAnsi="Times New Roman" w:eastAsia="Times New Roman" w:cs="Times New Roman"/>
                <w:sz w:val="24"/>
                <w:szCs w:val="24"/>
                <w:lang w:eastAsia="ru-RU"/>
              </w:rPr>
              <w:t>L</w:t>
            </w:r>
            <w:r>
              <w:rPr>
                <w:rFonts w:ascii="Times New Roman" w:hAnsi="Times New Roman" w:eastAsia="Times New Roman" w:cs="Times New Roman"/>
                <w:sz w:val="24"/>
                <w:szCs w:val="24"/>
                <w:vertAlign w:val="subscript"/>
                <w:lang w:val="ru-RU" w:eastAsia="ru-RU"/>
              </w:rPr>
              <w:t>1</w:t>
            </w:r>
          </w:p>
        </w:tc>
        <w:tc>
          <w:tcPr>
            <w:tcW w:w="3413" w:type="dxa"/>
            <w:tcMar>
              <w:left w:w="57" w:type="dxa"/>
              <w:right w:w="57" w:type="dxa"/>
            </w:tcMar>
          </w:tcPr>
          <w:p>
            <w:pPr>
              <w:spacing w:after="0" w:line="24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eastAsia="ru-RU"/>
              </w:rPr>
              <w:t>L</w:t>
            </w:r>
            <w:r>
              <w:rPr>
                <w:rFonts w:ascii="Times New Roman" w:hAnsi="Times New Roman" w:eastAsia="Times New Roman" w:cs="Times New Roman"/>
                <w:sz w:val="24"/>
                <w:szCs w:val="24"/>
                <w:vertAlign w:val="subscript"/>
                <w:lang w:val="ru-RU" w:eastAsia="ru-RU"/>
              </w:rPr>
              <w:t>1</w:t>
            </w:r>
            <w:r>
              <w:rPr>
                <w:rFonts w:ascii="Times New Roman" w:hAnsi="Times New Roman" w:eastAsia="Times New Roman" w:cs="Times New Roman"/>
                <w:sz w:val="24"/>
                <w:szCs w:val="24"/>
                <w:lang w:val="ru-RU" w:eastAsia="ru-RU"/>
              </w:rPr>
              <w:t xml:space="preserve"> = </w:t>
            </w:r>
            <w:r>
              <w:rPr>
                <w:rFonts w:ascii="Times New Roman" w:hAnsi="Times New Roman" w:eastAsia="Times New Roman" w:cs="Times New Roman"/>
                <w:sz w:val="24"/>
                <w:szCs w:val="24"/>
                <w:lang w:eastAsia="ru-RU"/>
              </w:rPr>
              <w:t>Z</w:t>
            </w:r>
            <w:r>
              <w:rPr>
                <w:rFonts w:ascii="Times New Roman" w:hAnsi="Times New Roman" w:eastAsia="Times New Roman" w:cs="Times New Roman"/>
                <w:sz w:val="24"/>
                <w:szCs w:val="24"/>
                <w:vertAlign w:val="subscript"/>
                <w:lang w:val="ru-RU" w:eastAsia="ru-RU"/>
              </w:rPr>
              <w:t>1</w:t>
            </w:r>
            <w:r>
              <w:rPr>
                <w:rFonts w:ascii="Times New Roman" w:hAnsi="Times New Roman" w:eastAsia="Times New Roman" w:cs="Times New Roman"/>
                <w:sz w:val="24"/>
                <w:szCs w:val="24"/>
                <w:lang w:val="ru-RU" w:eastAsia="ru-RU"/>
              </w:rPr>
              <w:t xml:space="preserve"> + А</w:t>
            </w:r>
            <w:r>
              <w:rPr>
                <w:rFonts w:ascii="Times New Roman" w:hAnsi="Times New Roman" w:eastAsia="Times New Roman" w:cs="Times New Roman"/>
                <w:sz w:val="24"/>
                <w:szCs w:val="24"/>
                <w:vertAlign w:val="subscript"/>
                <w:lang w:val="ru-RU" w:eastAsia="ru-RU"/>
              </w:rPr>
              <w:t>1</w:t>
            </w:r>
            <w:r>
              <w:rPr>
                <w:rFonts w:ascii="Times New Roman" w:hAnsi="Times New Roman" w:eastAsia="Times New Roman" w:cs="Times New Roman"/>
                <w:sz w:val="24"/>
                <w:szCs w:val="24"/>
                <w:lang w:val="ru-RU" w:eastAsia="ru-RU"/>
              </w:rPr>
              <w:t>,</w:t>
            </w:r>
          </w:p>
          <w:p>
            <w:pPr>
              <w:spacing w:after="0" w:line="240" w:lineRule="auto"/>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где </w:t>
            </w:r>
            <w:r>
              <w:rPr>
                <w:rFonts w:ascii="Times New Roman" w:hAnsi="Times New Roman" w:eastAsia="Times New Roman" w:cs="Times New Roman"/>
                <w:sz w:val="24"/>
                <w:szCs w:val="24"/>
                <w:lang w:eastAsia="ru-RU"/>
              </w:rPr>
              <w:t>Z</w:t>
            </w:r>
            <w:r>
              <w:rPr>
                <w:rFonts w:ascii="Times New Roman" w:hAnsi="Times New Roman" w:eastAsia="Times New Roman" w:cs="Times New Roman"/>
                <w:sz w:val="24"/>
                <w:szCs w:val="24"/>
                <w:vertAlign w:val="subscript"/>
                <w:lang w:val="ru-RU" w:eastAsia="ru-RU"/>
              </w:rPr>
              <w:t>1</w:t>
            </w:r>
            <w:r>
              <w:rPr>
                <w:rFonts w:ascii="Times New Roman" w:hAnsi="Times New Roman" w:eastAsia="Times New Roman" w:cs="Times New Roman"/>
                <w:sz w:val="24"/>
                <w:szCs w:val="24"/>
                <w:lang w:val="ru-RU" w:eastAsia="ru-RU"/>
              </w:rPr>
              <w:t xml:space="preserve"> – затраты на электроэнергию при эксплуатации монитора, р.;</w:t>
            </w:r>
          </w:p>
          <w:p>
            <w:pPr>
              <w:spacing w:after="0" w:line="240" w:lineRule="auto"/>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      А</w:t>
            </w:r>
            <w:r>
              <w:rPr>
                <w:rFonts w:ascii="Times New Roman" w:hAnsi="Times New Roman" w:eastAsia="Times New Roman" w:cs="Times New Roman"/>
                <w:sz w:val="24"/>
                <w:szCs w:val="24"/>
                <w:vertAlign w:val="subscript"/>
                <w:lang w:val="ru-RU" w:eastAsia="ru-RU"/>
              </w:rPr>
              <w:t>1</w:t>
            </w:r>
            <w:r>
              <w:rPr>
                <w:rFonts w:ascii="Times New Roman" w:hAnsi="Times New Roman" w:eastAsia="Times New Roman" w:cs="Times New Roman"/>
                <w:sz w:val="24"/>
                <w:szCs w:val="24"/>
                <w:lang w:val="ru-RU" w:eastAsia="ru-RU"/>
              </w:rPr>
              <w:t xml:space="preserve"> – амортизация оборудования, р./ч</w:t>
            </w:r>
          </w:p>
        </w:tc>
        <w:tc>
          <w:tcPr>
            <w:tcW w:w="2835" w:type="dxa"/>
            <w:tcMar>
              <w:left w:w="57" w:type="dxa"/>
              <w:right w:w="57" w:type="dxa"/>
            </w:tcMar>
            <w:vAlign w:val="center"/>
          </w:tcPr>
          <w:p>
            <w:pPr>
              <w:spacing w:after="0" w:line="240" w:lineRule="auto"/>
              <w:jc w:val="center"/>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L</w:t>
            </w:r>
            <w:r>
              <w:rPr>
                <w:rFonts w:ascii="Times New Roman" w:hAnsi="Times New Roman" w:eastAsia="Times New Roman" w:cs="Times New Roman"/>
                <w:sz w:val="24"/>
                <w:szCs w:val="24"/>
                <w:vertAlign w:val="subscript"/>
                <w:lang w:eastAsia="ru-RU"/>
              </w:rPr>
              <w:t>1</w:t>
            </w:r>
            <w:r>
              <w:rPr>
                <w:rFonts w:ascii="Times New Roman" w:hAnsi="Times New Roman" w:eastAsia="Times New Roman" w:cs="Times New Roman"/>
                <w:sz w:val="24"/>
                <w:szCs w:val="24"/>
                <w:lang w:eastAsia="ru-RU"/>
              </w:rPr>
              <w:t xml:space="preserve"> = 2</w:t>
            </w:r>
            <w:r>
              <w:rPr>
                <w:rFonts w:ascii="Times New Roman" w:hAnsi="Times New Roman" w:eastAsia="Times New Roman" w:cs="Times New Roman"/>
                <w:sz w:val="24"/>
                <w:szCs w:val="24"/>
                <w:lang w:val="ru-RU" w:eastAsia="ru-RU"/>
              </w:rPr>
              <w:t>,628</w:t>
            </w:r>
            <w:r>
              <w:rPr>
                <w:rFonts w:ascii="Times New Roman" w:hAnsi="Times New Roman" w:eastAsia="Times New Roman" w:cs="Times New Roman"/>
                <w:sz w:val="24"/>
                <w:szCs w:val="24"/>
                <w:lang w:eastAsia="ru-RU"/>
              </w:rPr>
              <w:t xml:space="preserve"> + 1 000 =</w:t>
            </w:r>
          </w:p>
          <w:p>
            <w:pPr>
              <w:spacing w:after="0" w:line="24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eastAsia="ru-RU"/>
              </w:rPr>
              <w:t>1</w:t>
            </w:r>
            <w:r>
              <w:rPr>
                <w:rFonts w:ascii="Times New Roman" w:hAnsi="Times New Roman" w:eastAsia="Times New Roman" w:cs="Times New Roman"/>
                <w:sz w:val="24"/>
                <w:szCs w:val="24"/>
                <w:lang w:val="ru-RU" w:eastAsia="ru-RU"/>
              </w:rPr>
              <w:t xml:space="preserve"> 002,62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3245" w:type="dxa"/>
            <w:tcBorders>
              <w:top w:val="single" w:color="auto" w:sz="4" w:space="0"/>
              <w:left w:val="single" w:color="auto" w:sz="4" w:space="0"/>
              <w:bottom w:val="single" w:color="auto" w:sz="4" w:space="0"/>
              <w:right w:val="single" w:color="auto" w:sz="4" w:space="0"/>
            </w:tcBorders>
            <w:tcMar>
              <w:left w:w="57" w:type="dxa"/>
              <w:right w:w="57" w:type="dxa"/>
            </w:tcMar>
          </w:tcPr>
          <w:p>
            <w:pPr>
              <w:spacing w:after="0" w:line="240" w:lineRule="auto"/>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Эксплуатационные расходы на один машино-час компьютер L</w:t>
            </w:r>
            <w:r>
              <w:rPr>
                <w:rFonts w:ascii="Times New Roman" w:hAnsi="Times New Roman" w:eastAsia="Times New Roman" w:cs="Times New Roman"/>
                <w:sz w:val="24"/>
                <w:szCs w:val="24"/>
                <w:vertAlign w:val="subscript"/>
                <w:lang w:val="ru-RU" w:eastAsia="ru-RU"/>
              </w:rPr>
              <w:t>2</w:t>
            </w:r>
          </w:p>
        </w:tc>
        <w:tc>
          <w:tcPr>
            <w:tcW w:w="3413" w:type="dxa"/>
            <w:tcBorders>
              <w:top w:val="single" w:color="auto" w:sz="4" w:space="0"/>
              <w:left w:val="single" w:color="auto" w:sz="4" w:space="0"/>
              <w:bottom w:val="single" w:color="auto" w:sz="4" w:space="0"/>
              <w:right w:val="single" w:color="auto" w:sz="4" w:space="0"/>
            </w:tcBorders>
            <w:tcMar>
              <w:left w:w="57" w:type="dxa"/>
              <w:right w:w="57" w:type="dxa"/>
            </w:tcMar>
          </w:tcPr>
          <w:p>
            <w:pPr>
              <w:spacing w:after="0" w:line="24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eastAsia="ru-RU"/>
              </w:rPr>
              <w:t>L</w:t>
            </w:r>
            <w:r>
              <w:rPr>
                <w:rFonts w:ascii="Times New Roman" w:hAnsi="Times New Roman" w:eastAsia="Times New Roman" w:cs="Times New Roman"/>
                <w:sz w:val="24"/>
                <w:szCs w:val="24"/>
                <w:vertAlign w:val="subscript"/>
                <w:lang w:val="ru-RU" w:eastAsia="ru-RU"/>
              </w:rPr>
              <w:t>2</w:t>
            </w:r>
            <w:r>
              <w:rPr>
                <w:rFonts w:ascii="Times New Roman" w:hAnsi="Times New Roman" w:eastAsia="Times New Roman" w:cs="Times New Roman"/>
                <w:sz w:val="24"/>
                <w:szCs w:val="24"/>
                <w:lang w:val="ru-RU" w:eastAsia="ru-RU"/>
              </w:rPr>
              <w:t xml:space="preserve"> = </w:t>
            </w:r>
            <w:r>
              <w:rPr>
                <w:rFonts w:ascii="Times New Roman" w:hAnsi="Times New Roman" w:eastAsia="Times New Roman" w:cs="Times New Roman"/>
                <w:sz w:val="24"/>
                <w:szCs w:val="24"/>
                <w:lang w:eastAsia="ru-RU"/>
              </w:rPr>
              <w:t>Z</w:t>
            </w:r>
            <w:r>
              <w:rPr>
                <w:rFonts w:ascii="Times New Roman" w:hAnsi="Times New Roman" w:eastAsia="Times New Roman" w:cs="Times New Roman"/>
                <w:sz w:val="24"/>
                <w:szCs w:val="24"/>
                <w:vertAlign w:val="subscript"/>
                <w:lang w:val="ru-RU" w:eastAsia="ru-RU"/>
              </w:rPr>
              <w:t>2</w:t>
            </w:r>
            <w:r>
              <w:rPr>
                <w:rFonts w:ascii="Times New Roman" w:hAnsi="Times New Roman" w:eastAsia="Times New Roman" w:cs="Times New Roman"/>
                <w:sz w:val="24"/>
                <w:szCs w:val="24"/>
                <w:lang w:val="ru-RU" w:eastAsia="ru-RU"/>
              </w:rPr>
              <w:t xml:space="preserve"> + А</w:t>
            </w:r>
            <w:r>
              <w:rPr>
                <w:rFonts w:ascii="Times New Roman" w:hAnsi="Times New Roman" w:eastAsia="Times New Roman" w:cs="Times New Roman"/>
                <w:sz w:val="24"/>
                <w:szCs w:val="24"/>
                <w:vertAlign w:val="subscript"/>
                <w:lang w:val="ru-RU" w:eastAsia="ru-RU"/>
              </w:rPr>
              <w:t>2</w:t>
            </w:r>
            <w:r>
              <w:rPr>
                <w:rFonts w:ascii="Times New Roman" w:hAnsi="Times New Roman" w:eastAsia="Times New Roman" w:cs="Times New Roman"/>
                <w:sz w:val="24"/>
                <w:szCs w:val="24"/>
                <w:lang w:val="ru-RU" w:eastAsia="ru-RU"/>
              </w:rPr>
              <w:t>,</w:t>
            </w:r>
          </w:p>
          <w:p>
            <w:pPr>
              <w:spacing w:after="0" w:line="240" w:lineRule="auto"/>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где </w:t>
            </w:r>
            <w:r>
              <w:rPr>
                <w:rFonts w:ascii="Times New Roman" w:hAnsi="Times New Roman" w:eastAsia="Times New Roman" w:cs="Times New Roman"/>
                <w:sz w:val="24"/>
                <w:szCs w:val="24"/>
                <w:lang w:eastAsia="ru-RU"/>
              </w:rPr>
              <w:t>Z</w:t>
            </w:r>
            <w:r>
              <w:rPr>
                <w:rFonts w:ascii="Times New Roman" w:hAnsi="Times New Roman" w:eastAsia="Times New Roman" w:cs="Times New Roman"/>
                <w:sz w:val="24"/>
                <w:szCs w:val="24"/>
                <w:vertAlign w:val="subscript"/>
                <w:lang w:val="ru-RU" w:eastAsia="ru-RU"/>
              </w:rPr>
              <w:t>2</w:t>
            </w:r>
            <w:r>
              <w:rPr>
                <w:rFonts w:ascii="Times New Roman" w:hAnsi="Times New Roman" w:eastAsia="Times New Roman" w:cs="Times New Roman"/>
                <w:sz w:val="24"/>
                <w:szCs w:val="24"/>
                <w:lang w:val="ru-RU" w:eastAsia="ru-RU"/>
              </w:rPr>
              <w:t xml:space="preserve"> – затраты на электроэнергию при эксплуатации МФУ, р.</w:t>
            </w:r>
          </w:p>
          <w:p>
            <w:pPr>
              <w:spacing w:after="0" w:line="240" w:lineRule="auto"/>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      А</w:t>
            </w:r>
            <w:r>
              <w:rPr>
                <w:rFonts w:ascii="Times New Roman" w:hAnsi="Times New Roman" w:eastAsia="Times New Roman" w:cs="Times New Roman"/>
                <w:sz w:val="24"/>
                <w:szCs w:val="24"/>
                <w:vertAlign w:val="subscript"/>
                <w:lang w:val="ru-RU" w:eastAsia="ru-RU"/>
              </w:rPr>
              <w:t>2</w:t>
            </w:r>
            <w:r>
              <w:rPr>
                <w:rFonts w:ascii="Times New Roman" w:hAnsi="Times New Roman" w:eastAsia="Times New Roman" w:cs="Times New Roman"/>
                <w:sz w:val="24"/>
                <w:szCs w:val="24"/>
                <w:lang w:val="ru-RU" w:eastAsia="ru-RU"/>
              </w:rPr>
              <w:t xml:space="preserve"> – амортизация компьютера, р./ч</w:t>
            </w:r>
          </w:p>
        </w:tc>
        <w:tc>
          <w:tcPr>
            <w:tcW w:w="2835" w:type="dxa"/>
            <w:tcBorders>
              <w:top w:val="single" w:color="auto" w:sz="4" w:space="0"/>
              <w:left w:val="single" w:color="auto" w:sz="4" w:space="0"/>
              <w:bottom w:val="single" w:color="auto" w:sz="4" w:space="0"/>
              <w:right w:val="single" w:color="auto" w:sz="4" w:space="0"/>
            </w:tcBorders>
            <w:tcMar>
              <w:left w:w="57" w:type="dxa"/>
              <w:right w:w="57" w:type="dxa"/>
            </w:tcMar>
            <w:vAlign w:val="center"/>
          </w:tcPr>
          <w:p>
            <w:pPr>
              <w:spacing w:after="0" w:line="24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eastAsia="ru-RU"/>
              </w:rPr>
              <w:t>L</w:t>
            </w:r>
            <w:r>
              <w:rPr>
                <w:rFonts w:ascii="Times New Roman" w:hAnsi="Times New Roman" w:eastAsia="Times New Roman" w:cs="Times New Roman"/>
                <w:sz w:val="24"/>
                <w:szCs w:val="24"/>
                <w:vertAlign w:val="subscript"/>
                <w:lang w:eastAsia="ru-RU"/>
              </w:rPr>
              <w:t>2</w:t>
            </w:r>
            <w:r>
              <w:rPr>
                <w:rFonts w:ascii="Times New Roman" w:hAnsi="Times New Roman" w:eastAsia="Times New Roman" w:cs="Times New Roman"/>
                <w:sz w:val="24"/>
                <w:szCs w:val="24"/>
                <w:lang w:eastAsia="ru-RU"/>
              </w:rPr>
              <w:t xml:space="preserve"> = 1</w:t>
            </w:r>
            <w:r>
              <w:rPr>
                <w:rFonts w:ascii="Times New Roman" w:hAnsi="Times New Roman" w:eastAsia="Times New Roman" w:cs="Times New Roman"/>
                <w:sz w:val="24"/>
                <w:szCs w:val="24"/>
                <w:lang w:val="ru-RU" w:eastAsia="ru-RU"/>
              </w:rPr>
              <w:t>37,97+ 6 883,33 = 7 021,30</w:t>
            </w:r>
          </w:p>
        </w:tc>
      </w:tr>
    </w:tbl>
    <w:p>
      <w:pPr>
        <w:spacing w:after="0" w:line="360" w:lineRule="auto"/>
        <w:ind w:left="170" w:right="113" w:firstLine="709"/>
        <w:jc w:val="both"/>
        <w:rPr>
          <w:rFonts w:ascii="Times New Roman" w:hAnsi="Times New Roman" w:eastAsia="Arial" w:cs="Times New Roman"/>
          <w:sz w:val="28"/>
          <w:szCs w:val="28"/>
          <w:lang w:val="ru-RU" w:eastAsia="ru-RU"/>
        </w:rPr>
      </w:pPr>
      <w:r>
        <w:rPr>
          <w:rFonts w:ascii="Times New Roman" w:hAnsi="Times New Roman" w:eastAsia="Arial" w:cs="Times New Roman"/>
          <w:sz w:val="28"/>
          <w:szCs w:val="28"/>
          <w:lang w:val="ru-RU" w:eastAsia="ru-RU"/>
        </w:rPr>
        <w:t>Расходы на содержание и эксплуатацию оборудования, представлены в таблице 3.</w:t>
      </w:r>
    </w:p>
    <w:p>
      <w:pPr>
        <w:spacing w:after="0" w:line="360" w:lineRule="auto"/>
        <w:ind w:right="113"/>
        <w:rPr>
          <w:rFonts w:ascii="Times New Roman" w:hAnsi="Times New Roman" w:eastAsia="Arial" w:cs="Times New Roman"/>
          <w:sz w:val="28"/>
          <w:szCs w:val="28"/>
          <w:lang w:val="ru-RU" w:eastAsia="ru-RU"/>
        </w:rPr>
      </w:pPr>
      <w:r>
        <w:rPr>
          <w:rFonts w:ascii="Times New Roman" w:hAnsi="Times New Roman" w:eastAsia="Arial" w:cs="Times New Roman"/>
          <w:sz w:val="28"/>
          <w:szCs w:val="28"/>
          <w:lang w:val="ru-RU" w:eastAsia="ru-RU"/>
        </w:rPr>
        <w:t xml:space="preserve">  Таблица 3 Расходы на содержание и эксплуатацию оборудования</w:t>
      </w:r>
    </w:p>
    <w:tbl>
      <w:tblPr>
        <w:tblStyle w:val="4"/>
        <w:tblW w:w="9668"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7"/>
        <w:gridCol w:w="2203"/>
        <w:gridCol w:w="1980"/>
        <w:gridCol w:w="31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7" w:type="dxa"/>
            <w:vAlign w:val="center"/>
          </w:tcPr>
          <w:p>
            <w:pPr>
              <w:spacing w:after="0" w:line="240" w:lineRule="auto"/>
              <w:ind w:left="-108" w:right="-108"/>
              <w:jc w:val="center"/>
              <w:rPr>
                <w:rFonts w:ascii="Times New Roman" w:hAnsi="Times New Roman" w:eastAsia="Times New Roman" w:cs="Times New Roman"/>
                <w:bCs/>
                <w:sz w:val="24"/>
                <w:szCs w:val="28"/>
                <w:lang w:val="ru-RU" w:eastAsia="ru-RU"/>
              </w:rPr>
            </w:pPr>
            <w:r>
              <w:rPr>
                <w:rFonts w:ascii="Times New Roman" w:hAnsi="Times New Roman" w:eastAsia="Times New Roman" w:cs="Times New Roman"/>
                <w:bCs/>
                <w:sz w:val="24"/>
                <w:szCs w:val="28"/>
                <w:lang w:val="ru-RU" w:eastAsia="ru-RU"/>
              </w:rPr>
              <w:t>Наименование оборудования</w:t>
            </w:r>
          </w:p>
          <w:p>
            <w:pPr>
              <w:ind w:left="-108" w:right="-108"/>
              <w:jc w:val="center"/>
              <w:rPr>
                <w:rFonts w:ascii="Times New Roman" w:hAnsi="Times New Roman" w:eastAsia="Calibri" w:cs="Times New Roman"/>
                <w:sz w:val="24"/>
                <w:szCs w:val="28"/>
                <w:lang w:val="ru-RU"/>
              </w:rPr>
            </w:pPr>
          </w:p>
        </w:tc>
        <w:tc>
          <w:tcPr>
            <w:tcW w:w="2203" w:type="dxa"/>
            <w:vAlign w:val="center"/>
          </w:tcPr>
          <w:p>
            <w:pPr>
              <w:spacing w:after="0" w:line="240" w:lineRule="auto"/>
              <w:ind w:left="-108" w:right="-108"/>
              <w:jc w:val="center"/>
              <w:rPr>
                <w:rFonts w:ascii="Times New Roman" w:hAnsi="Times New Roman" w:eastAsia="Times New Roman" w:cs="Times New Roman"/>
                <w:bCs/>
                <w:sz w:val="24"/>
                <w:szCs w:val="28"/>
                <w:lang w:val="ru-RU" w:eastAsia="ru-RU"/>
              </w:rPr>
            </w:pPr>
            <w:r>
              <w:rPr>
                <w:rFonts w:ascii="Times New Roman" w:hAnsi="Times New Roman" w:eastAsia="Times New Roman" w:cs="Times New Roman"/>
                <w:bCs/>
                <w:sz w:val="24"/>
                <w:szCs w:val="28"/>
                <w:lang w:val="ru-RU" w:eastAsia="ru-RU"/>
              </w:rPr>
              <w:t>Стоимость часа, руб.</w:t>
            </w:r>
          </w:p>
        </w:tc>
        <w:tc>
          <w:tcPr>
            <w:tcW w:w="1980" w:type="dxa"/>
            <w:vAlign w:val="center"/>
          </w:tcPr>
          <w:p>
            <w:pPr>
              <w:spacing w:after="0" w:line="240" w:lineRule="auto"/>
              <w:ind w:left="-108" w:right="-108"/>
              <w:jc w:val="center"/>
              <w:rPr>
                <w:rFonts w:ascii="Times New Roman" w:hAnsi="Times New Roman" w:eastAsia="Times New Roman" w:cs="Times New Roman"/>
                <w:bCs/>
                <w:sz w:val="24"/>
                <w:szCs w:val="28"/>
                <w:lang w:val="ru-RU" w:eastAsia="ru-RU"/>
              </w:rPr>
            </w:pPr>
            <w:r>
              <w:rPr>
                <w:rFonts w:ascii="Times New Roman" w:hAnsi="Times New Roman" w:eastAsia="Times New Roman" w:cs="Times New Roman"/>
                <w:bCs/>
                <w:sz w:val="24"/>
                <w:szCs w:val="28"/>
                <w:lang w:val="ru-RU" w:eastAsia="ru-RU"/>
              </w:rPr>
              <w:t>Кол-во отработанных часов, ч</w:t>
            </w:r>
          </w:p>
        </w:tc>
        <w:tc>
          <w:tcPr>
            <w:tcW w:w="3188" w:type="dxa"/>
            <w:vAlign w:val="center"/>
          </w:tcPr>
          <w:p>
            <w:pPr>
              <w:spacing w:after="0" w:line="240" w:lineRule="auto"/>
              <w:ind w:left="-108" w:right="-108"/>
              <w:jc w:val="center"/>
              <w:rPr>
                <w:rFonts w:ascii="Times New Roman" w:hAnsi="Times New Roman" w:eastAsia="Times New Roman" w:cs="Times New Roman"/>
                <w:bCs/>
                <w:sz w:val="24"/>
                <w:szCs w:val="28"/>
                <w:lang w:val="ru-RU" w:eastAsia="ru-RU"/>
              </w:rPr>
            </w:pPr>
            <w:r>
              <w:rPr>
                <w:rFonts w:ascii="Times New Roman" w:hAnsi="Times New Roman" w:eastAsia="Times New Roman" w:cs="Times New Roman"/>
                <w:bCs/>
                <w:sz w:val="24"/>
                <w:szCs w:val="28"/>
                <w:lang w:val="ru-RU" w:eastAsia="ru-RU"/>
              </w:rPr>
              <w:t>Сумма, руб.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7" w:type="dxa"/>
          </w:tcPr>
          <w:p>
            <w:pPr>
              <w:spacing w:after="0" w:line="240" w:lineRule="auto"/>
              <w:rPr>
                <w:rFonts w:ascii="Times New Roman" w:hAnsi="Times New Roman" w:eastAsia="Times New Roman" w:cs="Times New Roman"/>
                <w:sz w:val="24"/>
                <w:szCs w:val="28"/>
                <w:lang w:val="ru-RU" w:eastAsia="ru-RU"/>
              </w:rPr>
            </w:pPr>
            <w:r>
              <w:rPr>
                <w:rFonts w:ascii="Times New Roman" w:hAnsi="Times New Roman" w:eastAsia="Times New Roman" w:cs="Times New Roman"/>
                <w:sz w:val="24"/>
                <w:szCs w:val="28"/>
                <w:lang w:val="ru-RU" w:eastAsia="ru-RU"/>
              </w:rPr>
              <w:t>Монитор</w:t>
            </w:r>
          </w:p>
        </w:tc>
        <w:tc>
          <w:tcPr>
            <w:tcW w:w="2203" w:type="dxa"/>
          </w:tcPr>
          <w:p>
            <w:pPr>
              <w:spacing w:after="0" w:line="240" w:lineRule="auto"/>
              <w:jc w:val="center"/>
              <w:rPr>
                <w:rFonts w:ascii="Times New Roman" w:hAnsi="Times New Roman" w:eastAsia="Times New Roman" w:cs="Times New Roman"/>
                <w:sz w:val="24"/>
                <w:szCs w:val="28"/>
                <w:lang w:val="ru-RU" w:eastAsia="ru-RU"/>
              </w:rPr>
            </w:pPr>
            <w:r>
              <w:rPr>
                <w:rFonts w:ascii="Times New Roman" w:hAnsi="Times New Roman" w:eastAsia="Times New Roman" w:cs="Times New Roman"/>
                <w:sz w:val="24"/>
                <w:szCs w:val="28"/>
                <w:lang w:val="ru-RU" w:eastAsia="ru-RU"/>
              </w:rPr>
              <w:t>1 002,62</w:t>
            </w:r>
          </w:p>
        </w:tc>
        <w:tc>
          <w:tcPr>
            <w:tcW w:w="1980" w:type="dxa"/>
          </w:tcPr>
          <w:p>
            <w:pPr>
              <w:spacing w:after="0" w:line="240" w:lineRule="auto"/>
              <w:jc w:val="center"/>
              <w:rPr>
                <w:rFonts w:ascii="Times New Roman" w:hAnsi="Times New Roman" w:eastAsia="Times New Roman" w:cs="Times New Roman"/>
                <w:sz w:val="24"/>
                <w:szCs w:val="28"/>
                <w:lang w:val="ru-RU" w:eastAsia="ru-RU"/>
              </w:rPr>
            </w:pPr>
            <w:r>
              <w:rPr>
                <w:rFonts w:ascii="Times New Roman" w:hAnsi="Times New Roman" w:eastAsia="Times New Roman" w:cs="Times New Roman"/>
                <w:sz w:val="24"/>
                <w:szCs w:val="28"/>
                <w:lang w:val="ru-RU" w:eastAsia="ru-RU"/>
              </w:rPr>
              <w:t>56</w:t>
            </w:r>
          </w:p>
        </w:tc>
        <w:tc>
          <w:tcPr>
            <w:tcW w:w="3188" w:type="dxa"/>
          </w:tcPr>
          <w:p>
            <w:pPr>
              <w:spacing w:after="0" w:line="240" w:lineRule="auto"/>
              <w:jc w:val="center"/>
              <w:rPr>
                <w:rFonts w:ascii="Times New Roman" w:hAnsi="Times New Roman" w:eastAsia="Times New Roman" w:cs="Times New Roman"/>
                <w:sz w:val="24"/>
                <w:szCs w:val="28"/>
                <w:lang w:val="ru-RU" w:eastAsia="ru-RU"/>
              </w:rPr>
            </w:pPr>
            <w:r>
              <w:rPr>
                <w:rFonts w:ascii="Times New Roman" w:hAnsi="Times New Roman" w:eastAsia="Times New Roman" w:cs="Times New Roman"/>
                <w:sz w:val="24"/>
                <w:szCs w:val="28"/>
                <w:lang w:val="ru-RU" w:eastAsia="ru-RU"/>
              </w:rPr>
              <w:t>56 146,72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7" w:type="dxa"/>
          </w:tcPr>
          <w:p>
            <w:pPr>
              <w:spacing w:after="0" w:line="240" w:lineRule="auto"/>
              <w:rPr>
                <w:rFonts w:ascii="Times New Roman" w:hAnsi="Times New Roman" w:eastAsia="Times New Roman" w:cs="Times New Roman"/>
                <w:sz w:val="24"/>
                <w:szCs w:val="28"/>
                <w:lang w:val="ru-RU" w:eastAsia="ru-RU"/>
              </w:rPr>
            </w:pPr>
            <w:r>
              <w:rPr>
                <w:rFonts w:ascii="Times New Roman" w:hAnsi="Times New Roman" w:eastAsia="Times New Roman" w:cs="Times New Roman"/>
                <w:sz w:val="24"/>
                <w:szCs w:val="28"/>
                <w:lang w:val="ru-RU" w:eastAsia="ru-RU"/>
              </w:rPr>
              <w:t>Компьютер</w:t>
            </w:r>
          </w:p>
        </w:tc>
        <w:tc>
          <w:tcPr>
            <w:tcW w:w="2203" w:type="dxa"/>
          </w:tcPr>
          <w:p>
            <w:pPr>
              <w:spacing w:after="0" w:line="240" w:lineRule="auto"/>
              <w:jc w:val="center"/>
              <w:rPr>
                <w:rFonts w:ascii="Times New Roman" w:hAnsi="Times New Roman" w:eastAsia="Times New Roman" w:cs="Times New Roman"/>
                <w:sz w:val="24"/>
                <w:szCs w:val="28"/>
                <w:lang w:val="ru-RU" w:eastAsia="ru-RU"/>
              </w:rPr>
            </w:pPr>
            <w:r>
              <w:rPr>
                <w:rFonts w:ascii="Times New Roman" w:hAnsi="Times New Roman" w:eastAsia="Times New Roman" w:cs="Times New Roman"/>
                <w:sz w:val="24"/>
                <w:szCs w:val="28"/>
                <w:lang w:val="ru-RU" w:eastAsia="ru-RU"/>
              </w:rPr>
              <w:t>7 021,30</w:t>
            </w:r>
          </w:p>
        </w:tc>
        <w:tc>
          <w:tcPr>
            <w:tcW w:w="1980" w:type="dxa"/>
          </w:tcPr>
          <w:p>
            <w:pPr>
              <w:spacing w:after="0" w:line="240" w:lineRule="auto"/>
              <w:jc w:val="center"/>
              <w:rPr>
                <w:rFonts w:ascii="Times New Roman" w:hAnsi="Times New Roman" w:eastAsia="Times New Roman" w:cs="Times New Roman"/>
                <w:sz w:val="24"/>
                <w:szCs w:val="28"/>
                <w:lang w:val="ru-RU" w:eastAsia="ru-RU"/>
              </w:rPr>
            </w:pPr>
            <w:r>
              <w:rPr>
                <w:rFonts w:ascii="Times New Roman" w:hAnsi="Times New Roman" w:eastAsia="Times New Roman" w:cs="Times New Roman"/>
                <w:sz w:val="24"/>
                <w:szCs w:val="28"/>
                <w:lang w:val="ru-RU" w:eastAsia="ru-RU"/>
              </w:rPr>
              <w:t>56</w:t>
            </w:r>
          </w:p>
        </w:tc>
        <w:tc>
          <w:tcPr>
            <w:tcW w:w="3188" w:type="dxa"/>
          </w:tcPr>
          <w:p>
            <w:pPr>
              <w:spacing w:after="0" w:line="240" w:lineRule="auto"/>
              <w:jc w:val="center"/>
              <w:rPr>
                <w:rFonts w:ascii="Times New Roman" w:hAnsi="Times New Roman" w:eastAsia="Times New Roman" w:cs="Times New Roman"/>
                <w:sz w:val="24"/>
                <w:szCs w:val="28"/>
                <w:lang w:val="ru-RU" w:eastAsia="ru-RU"/>
              </w:rPr>
            </w:pPr>
            <w:r>
              <w:rPr>
                <w:rFonts w:ascii="Times New Roman" w:hAnsi="Times New Roman" w:eastAsia="Times New Roman" w:cs="Times New Roman"/>
                <w:sz w:val="24"/>
                <w:szCs w:val="28"/>
                <w:lang w:val="ru-RU" w:eastAsia="ru-RU"/>
              </w:rPr>
              <w:t>393 192,80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7" w:type="dxa"/>
          </w:tcPr>
          <w:p>
            <w:pPr>
              <w:spacing w:after="0" w:line="240" w:lineRule="auto"/>
              <w:jc w:val="right"/>
              <w:rPr>
                <w:rFonts w:ascii="Times New Roman" w:hAnsi="Times New Roman" w:eastAsia="Times New Roman" w:cs="Times New Roman"/>
                <w:sz w:val="24"/>
                <w:szCs w:val="28"/>
                <w:lang w:val="ru-RU" w:eastAsia="ru-RU"/>
              </w:rPr>
            </w:pPr>
            <w:r>
              <w:rPr>
                <w:rFonts w:ascii="Times New Roman" w:hAnsi="Times New Roman" w:eastAsia="Times New Roman" w:cs="Times New Roman"/>
                <w:sz w:val="24"/>
                <w:szCs w:val="28"/>
                <w:lang w:val="ru-RU" w:eastAsia="ru-RU"/>
              </w:rPr>
              <w:t>ИТОГО</w:t>
            </w:r>
          </w:p>
        </w:tc>
        <w:tc>
          <w:tcPr>
            <w:tcW w:w="2203" w:type="dxa"/>
          </w:tcPr>
          <w:p>
            <w:pPr>
              <w:spacing w:after="0" w:line="240" w:lineRule="auto"/>
              <w:jc w:val="center"/>
              <w:rPr>
                <w:rFonts w:ascii="Times New Roman" w:hAnsi="Times New Roman" w:eastAsia="Times New Roman" w:cs="Times New Roman"/>
                <w:sz w:val="24"/>
                <w:szCs w:val="28"/>
                <w:lang w:val="ru-RU" w:eastAsia="ru-RU"/>
              </w:rPr>
            </w:pPr>
            <w:r>
              <w:rPr>
                <w:rFonts w:ascii="Times New Roman" w:hAnsi="Times New Roman" w:eastAsia="Times New Roman" w:cs="Times New Roman"/>
                <w:sz w:val="24"/>
                <w:szCs w:val="28"/>
                <w:lang w:val="ru-RU" w:eastAsia="ru-RU"/>
              </w:rPr>
              <w:t>8 023,92</w:t>
            </w:r>
          </w:p>
        </w:tc>
        <w:tc>
          <w:tcPr>
            <w:tcW w:w="1980" w:type="dxa"/>
          </w:tcPr>
          <w:p>
            <w:pPr>
              <w:spacing w:after="0" w:line="240" w:lineRule="auto"/>
              <w:jc w:val="center"/>
              <w:rPr>
                <w:rFonts w:ascii="Times New Roman" w:hAnsi="Times New Roman" w:eastAsia="Times New Roman" w:cs="Times New Roman"/>
                <w:sz w:val="24"/>
                <w:szCs w:val="28"/>
                <w:lang w:val="ru-RU" w:eastAsia="ru-RU"/>
              </w:rPr>
            </w:pPr>
            <w:r>
              <w:rPr>
                <w:rFonts w:ascii="Times New Roman" w:hAnsi="Times New Roman" w:eastAsia="Times New Roman" w:cs="Times New Roman"/>
                <w:sz w:val="24"/>
                <w:szCs w:val="28"/>
                <w:lang w:val="ru-RU" w:eastAsia="ru-RU"/>
              </w:rPr>
              <w:t>112</w:t>
            </w:r>
          </w:p>
        </w:tc>
        <w:tc>
          <w:tcPr>
            <w:tcW w:w="3188" w:type="dxa"/>
          </w:tcPr>
          <w:p>
            <w:pPr>
              <w:spacing w:after="0" w:line="240" w:lineRule="auto"/>
              <w:jc w:val="center"/>
              <w:rPr>
                <w:rFonts w:ascii="Times New Roman" w:hAnsi="Times New Roman" w:eastAsia="Times New Roman" w:cs="Times New Roman"/>
                <w:sz w:val="24"/>
                <w:szCs w:val="28"/>
                <w:lang w:val="ru-RU" w:eastAsia="ru-RU"/>
              </w:rPr>
            </w:pPr>
            <w:r>
              <w:rPr>
                <w:rFonts w:ascii="Times New Roman" w:hAnsi="Times New Roman" w:eastAsia="Times New Roman" w:cs="Times New Roman"/>
                <w:sz w:val="24"/>
                <w:szCs w:val="28"/>
                <w:lang w:val="ru-RU" w:eastAsia="ru-RU"/>
              </w:rPr>
              <w:t>449 339,52</w:t>
            </w:r>
          </w:p>
        </w:tc>
      </w:tr>
    </w:tbl>
    <w:p>
      <w:pPr>
        <w:pStyle w:val="16"/>
        <w:ind w:firstLine="284"/>
      </w:pPr>
    </w:p>
    <w:p>
      <w:pPr>
        <w:pStyle w:val="16"/>
      </w:pPr>
    </w:p>
    <w:p>
      <w:pPr>
        <w:spacing w:after="0" w:line="240" w:lineRule="auto"/>
        <w:rPr>
          <w:rStyle w:val="23"/>
          <w:rFonts w:cs="Times New Roman" w:eastAsiaTheme="minorHAnsi"/>
          <w:sz w:val="28"/>
          <w:lang w:val="ru-RU"/>
        </w:rPr>
      </w:pPr>
      <w:r>
        <w:rPr>
          <w:rStyle w:val="23"/>
          <w:rFonts w:eastAsiaTheme="minorHAnsi"/>
          <w:b w:val="0"/>
          <w:sz w:val="28"/>
        </w:rPr>
        <w:br w:type="page"/>
      </w:r>
    </w:p>
    <w:p>
      <w:pPr>
        <w:pStyle w:val="14"/>
        <w:spacing w:before="480" w:line="240" w:lineRule="auto"/>
        <w:rPr>
          <w:rStyle w:val="23"/>
          <w:rFonts w:eastAsiaTheme="minorHAnsi"/>
          <w:b/>
          <w:color w:val="auto"/>
          <w:sz w:val="28"/>
          <w:lang w:eastAsia="en-US"/>
        </w:rPr>
      </w:pPr>
      <w:bookmarkStart w:id="17" w:name="_Toc134105498"/>
      <w:r>
        <w:rPr>
          <w:rStyle w:val="23"/>
          <w:rFonts w:eastAsiaTheme="minorHAnsi"/>
          <w:b/>
          <w:color w:val="auto"/>
          <w:sz w:val="28"/>
          <w:lang w:eastAsia="en-US"/>
        </w:rPr>
        <w:t>Заключение</w:t>
      </w:r>
      <w:bookmarkEnd w:id="17"/>
    </w:p>
    <w:p>
      <w:pPr>
        <w:pStyle w:val="16"/>
      </w:pPr>
      <w:r>
        <w:t xml:space="preserve">В ходе выполнения дипломного проекта была достигнута основная цель – разработан сайт для продажи мебели. Сайт полностью готов к приходу клиентов, он функционирует в штатном режиме. Теперь пользователи имеют удобный интерфейс для покупки товаров в интернет-магазине. </w:t>
      </w:r>
    </w:p>
    <w:p>
      <w:pPr>
        <w:pStyle w:val="16"/>
      </w:pPr>
      <w:r>
        <w:t xml:space="preserve">Данный сайт даст возможность получать больше клиентов и интересовать большой круг покупателей. Любой бизнес должен иметь свой сайт или интернет-магазин. Любой бизнес должен давать возможность пользователям ознакомиться с собой на дистанционном расстоянии, то есть, не выходя из дома. Завлечение клиентов в интернете принесёт выгоду, так как почти все люди в мире пользуются интернетом. </w:t>
      </w:r>
    </w:p>
    <w:p>
      <w:pPr>
        <w:pStyle w:val="16"/>
      </w:pPr>
      <w:r>
        <w:t>Была изучена теория и инструменты, которые позволили создать сайт быстро и удобно как для программиста, так и для пользователя. Благодаря заранее выученным инструментам, можно было легко применить их на практике, например, тот же «</w:t>
      </w:r>
      <w:r>
        <w:rPr>
          <w:lang w:val="en-US"/>
        </w:rPr>
        <w:t>gsap</w:t>
      </w:r>
      <w:r>
        <w:t>».</w:t>
      </w:r>
    </w:p>
    <w:p>
      <w:pPr>
        <w:pStyle w:val="16"/>
      </w:pPr>
      <w:r>
        <w:t>Техническое задание помогло справиться с задачей более легко. Когда программист понимает, что от него хотят на прямом примере, то сайт делается более легко и непринуждённо. Техническое задание ограничило воображение оставив важные элементы понятными и простыми. Готовый дизайн позволил программисту не задумываться о создании его, что увеличило производительность.</w:t>
      </w:r>
    </w:p>
    <w:p>
      <w:pPr>
        <w:pStyle w:val="16"/>
      </w:pPr>
      <w:r>
        <w:t xml:space="preserve">Созданные схемы объяснили программисту как должен работать сайт с сервером, каким образом идёт передача и запись данных в базу данных. Схемы помогают наглядно понять принцип работы, это уменьшает количество времени на раздумье и проектирование. </w:t>
      </w:r>
    </w:p>
    <w:p>
      <w:pPr>
        <w:pStyle w:val="16"/>
      </w:pPr>
      <w:r>
        <w:t xml:space="preserve">Была написана </w:t>
      </w:r>
      <w:r>
        <w:rPr>
          <w:lang w:val="en-US"/>
        </w:rPr>
        <w:t>frontend</w:t>
      </w:r>
      <w:r>
        <w:t xml:space="preserve"> составляющая сайта. Одна из самых главных и необходимых частей. Пользователь теперь может удобно перемещаться по сайту, удобно получать доступ к товарам, просматривать их. Легко получить адрес магазинов при помощи встроенной карте, а также легко и удобно совершить покупку.</w:t>
      </w:r>
    </w:p>
    <w:p>
      <w:pPr>
        <w:pStyle w:val="16"/>
      </w:pPr>
      <w:r>
        <w:rPr>
          <w:lang w:val="en-US"/>
        </w:rPr>
        <w:t>Backend</w:t>
      </w:r>
      <w:r>
        <w:t xml:space="preserve"> составляющая сайта была сделана и продумана. Теперь сайт может отправлять и получать товары только через наш сервер при помощи «</w:t>
      </w:r>
      <w:r>
        <w:rPr>
          <w:lang w:val="en-US"/>
        </w:rPr>
        <w:t>cors</w:t>
      </w:r>
      <w:r>
        <w:t>». С помощью «</w:t>
      </w:r>
      <w:r>
        <w:rPr>
          <w:lang w:val="en-US"/>
        </w:rPr>
        <w:t>Sequelize</w:t>
      </w:r>
      <w:r>
        <w:t>» было настроено общение с базой данных, что позволило сохранять и записывать товары и пользователей. Также серверная часть позволило и сделало регистрацию для пользователей.</w:t>
      </w:r>
    </w:p>
    <w:p>
      <w:pPr>
        <w:pStyle w:val="16"/>
      </w:pPr>
      <w:r>
        <w:t>Создана переносная базу данных. Поместив базу данных в контейнер была дана возможность переноса базы данных в любое место, будь то облачные сервера или другой компьютер. Разворачивание базы будет быстрым при помощи «</w:t>
      </w:r>
      <w:r>
        <w:rPr>
          <w:lang w:val="en-US"/>
        </w:rPr>
        <w:t>Docker</w:t>
      </w:r>
      <w:r>
        <w:t>».</w:t>
      </w:r>
    </w:p>
    <w:p>
      <w:pPr>
        <w:pStyle w:val="16"/>
      </w:pPr>
      <w:r>
        <w:br w:type="page"/>
      </w:r>
    </w:p>
    <w:p>
      <w:pPr>
        <w:pStyle w:val="14"/>
        <w:spacing w:before="480" w:line="240" w:lineRule="auto"/>
        <w:rPr>
          <w:rStyle w:val="23"/>
          <w:rFonts w:eastAsiaTheme="minorHAnsi"/>
          <w:b/>
          <w:color w:val="auto"/>
          <w:sz w:val="28"/>
          <w:lang w:eastAsia="en-US"/>
        </w:rPr>
      </w:pPr>
      <w:bookmarkStart w:id="18" w:name="_Toc134105499"/>
      <w:r>
        <w:rPr>
          <w:rStyle w:val="23"/>
          <w:rFonts w:eastAsiaTheme="minorHAnsi"/>
          <w:b/>
          <w:color w:val="auto"/>
          <w:sz w:val="28"/>
          <w:lang w:eastAsia="en-US"/>
        </w:rPr>
        <w:t>Список использованных источников</w:t>
      </w:r>
      <w:bookmarkEnd w:id="18"/>
    </w:p>
    <w:p>
      <w:pPr>
        <w:pStyle w:val="16"/>
        <w:numPr>
          <w:ilvl w:val="0"/>
          <w:numId w:val="3"/>
        </w:numPr>
      </w:pPr>
      <w:r>
        <w:t xml:space="preserve">ГОСТ 34.601-90 - Информационная технология. Комплекс стандартов на автоматизированные системы. Автоматизированные системы. Стадии создания. </w:t>
      </w:r>
    </w:p>
    <w:p>
      <w:pPr>
        <w:pStyle w:val="16"/>
        <w:numPr>
          <w:ilvl w:val="0"/>
          <w:numId w:val="3"/>
        </w:numPr>
      </w:pPr>
      <w:r>
        <w:t>Лысенко, В.А. Системное проектирование информационных систем с вебинтерфейсом: моногр. – Архангельск: САФУ, 2016. – 128 с.</w:t>
      </w:r>
    </w:p>
    <w:p>
      <w:pPr>
        <w:pStyle w:val="16"/>
        <w:numPr>
          <w:ilvl w:val="0"/>
          <w:numId w:val="3"/>
        </w:numPr>
      </w:pPr>
      <w:r>
        <w:t>Прайс</w:t>
      </w:r>
      <w:r>
        <w:rPr>
          <w:lang w:val="en-US"/>
        </w:rPr>
        <w:t xml:space="preserve">, </w:t>
      </w:r>
      <w:r>
        <w:t>Джейсон</w:t>
      </w:r>
      <w:r>
        <w:rPr>
          <w:lang w:val="en-US"/>
        </w:rPr>
        <w:t xml:space="preserve"> Oracle Database 11g: SQL. </w:t>
      </w:r>
      <w:r>
        <w:t xml:space="preserve">Операторы SQL и программы PL/SQL / Джейсон Прайс. - М.: ЛОРИ, 2018. - 660 c. </w:t>
      </w:r>
    </w:p>
    <w:p>
      <w:pPr>
        <w:pStyle w:val="16"/>
        <w:numPr>
          <w:ilvl w:val="0"/>
          <w:numId w:val="3"/>
        </w:numPr>
      </w:pPr>
      <w:r>
        <w:t>Карвин Билл. Программирование баз данных SQL. Типичные ошибки и их устранение / Билл Карвин. - М.: Рид Групп, 2018. - 336 c.</w:t>
      </w:r>
    </w:p>
    <w:p>
      <w:pPr>
        <w:pStyle w:val="16"/>
        <w:numPr>
          <w:ilvl w:val="0"/>
          <w:numId w:val="3"/>
        </w:numPr>
      </w:pPr>
      <w:r>
        <w:t>Коннор МакДональд, Хаим Кац. Oracle PL/SQL для профессионалов. Практические решения, 2019. - 560 с. 51 40</w:t>
      </w:r>
    </w:p>
    <w:p>
      <w:pPr>
        <w:pStyle w:val="16"/>
        <w:numPr>
          <w:ilvl w:val="0"/>
          <w:numId w:val="3"/>
        </w:numPr>
        <w:rPr>
          <w:lang w:val="en-US"/>
        </w:rPr>
      </w:pPr>
      <w:r>
        <w:t xml:space="preserve">Робин Никсон. </w:t>
      </w:r>
      <w:r>
        <w:rPr>
          <w:lang w:val="ru-RU"/>
        </w:rPr>
        <w:t>Создаём</w:t>
      </w:r>
      <w:r>
        <w:t xml:space="preserve"> динамические веб-сайты с помощью </w:t>
      </w:r>
      <w:r>
        <w:rPr>
          <w:lang w:val="en-US"/>
        </w:rPr>
        <w:t xml:space="preserve">PHP, MySQL </w:t>
      </w:r>
      <w:r>
        <w:t>и</w:t>
      </w:r>
      <w:r>
        <w:rPr>
          <w:lang w:val="en-US"/>
        </w:rPr>
        <w:t xml:space="preserve"> JavaScript, 2019. – 816 </w:t>
      </w:r>
      <w:r>
        <w:t>с</w:t>
      </w:r>
      <w:r>
        <w:rPr>
          <w:lang w:val="en-US"/>
        </w:rPr>
        <w:t>.</w:t>
      </w:r>
    </w:p>
    <w:p>
      <w:pPr>
        <w:pStyle w:val="16"/>
        <w:numPr>
          <w:ilvl w:val="0"/>
          <w:numId w:val="3"/>
        </w:numPr>
        <w:rPr>
          <w:lang w:val="en-US"/>
        </w:rPr>
      </w:pPr>
      <w:r>
        <w:t>Глушаков С.В. Базы данных / С.В. Глушаков, Д.В. Ломотько. - М.: Харьков: Фолио, 2018. - 504 c.</w:t>
      </w:r>
    </w:p>
    <w:p>
      <w:pPr>
        <w:pStyle w:val="16"/>
        <w:numPr>
          <w:ilvl w:val="0"/>
          <w:numId w:val="3"/>
        </w:numPr>
      </w:pPr>
      <w:r>
        <w:t>Бэн Фрэйн. Глава 7. Использование SVG для достижения независимости от разрешения</w:t>
      </w:r>
      <w:r>
        <w:rPr>
          <w:rFonts w:hint="default"/>
          <w:lang w:val="en-US"/>
        </w:rPr>
        <w:t>;</w:t>
      </w:r>
      <w:r>
        <w:t>— Санкт-Петербург: П, 2017.</w:t>
      </w:r>
    </w:p>
    <w:p>
      <w:pPr>
        <w:pStyle w:val="16"/>
        <w:numPr>
          <w:ilvl w:val="0"/>
          <w:numId w:val="3"/>
        </w:numPr>
      </w:pPr>
      <w:r>
        <w:t>Дональд Кнут. Искусство программирования, 2001.</w:t>
      </w:r>
    </w:p>
    <w:p>
      <w:pPr>
        <w:pStyle w:val="16"/>
        <w:numPr>
          <w:ilvl w:val="0"/>
          <w:numId w:val="3"/>
        </w:numPr>
      </w:pPr>
      <w:r>
        <w:t>Итан Браун. Веб-разработка с применением Node и Express. — Питер, 2017</w:t>
      </w:r>
    </w:p>
    <w:p>
      <w:pPr>
        <w:pStyle w:val="16"/>
        <w:numPr>
          <w:ilvl w:val="0"/>
          <w:numId w:val="3"/>
        </w:numPr>
        <w:rPr>
          <w:rFonts w:ascii="Times New Roman" w:hAnsi="Times New Roman" w:eastAsia="Times New Roman" w:cs="Times New Roman"/>
          <w:color w:val="000000"/>
          <w:sz w:val="28"/>
          <w:szCs w:val="28"/>
          <w:lang w:val="ru-RU" w:eastAsia="ru-RU"/>
        </w:rPr>
      </w:pPr>
      <w:r>
        <w:t>Мардан Азат. React быстро. Веб-приложения на React, JSX, Redux и GraphQL. — СПб.: «Питер»,2019</w:t>
      </w:r>
    </w:p>
    <w:p>
      <w:pPr>
        <w:pStyle w:val="16"/>
        <w:numPr>
          <w:ilvl w:val="0"/>
          <w:numId w:val="3"/>
        </w:numPr>
        <w:rPr>
          <w:rFonts w:hint="default" w:ascii="Times New Roman" w:hAnsi="Times New Roman" w:eastAsia="Times New Roman"/>
          <w:color w:val="000000"/>
          <w:sz w:val="28"/>
          <w:szCs w:val="28"/>
          <w:lang w:val="ru-RU" w:eastAsia="ru-RU"/>
        </w:rPr>
      </w:pPr>
      <w:r>
        <w:rPr>
          <w:rFonts w:hint="default" w:ascii="Times New Roman" w:hAnsi="Times New Roman" w:eastAsia="Times New Roman"/>
          <w:color w:val="000000"/>
          <w:sz w:val="28"/>
          <w:szCs w:val="28"/>
          <w:lang w:val="ru-RU" w:eastAsia="ru-RU"/>
        </w:rPr>
        <w:t>Лоусон Б., Шарп Р. Изучаем HTML 5; Отдельное издание — город СПб; Изд-во Питер, 2012 г. — 272 стр.</w:t>
      </w:r>
    </w:p>
    <w:p>
      <w:pPr>
        <w:pStyle w:val="16"/>
        <w:numPr>
          <w:ilvl w:val="0"/>
          <w:numId w:val="3"/>
        </w:numPr>
        <w:rPr>
          <w:rFonts w:hint="default" w:ascii="Times New Roman" w:hAnsi="Times New Roman" w:eastAsia="Times New Roman"/>
          <w:color w:val="000000"/>
          <w:sz w:val="28"/>
          <w:szCs w:val="28"/>
          <w:lang w:val="ru-RU" w:eastAsia="ru-RU"/>
        </w:rPr>
      </w:pPr>
      <w:r>
        <w:rPr>
          <w:rFonts w:hint="default" w:ascii="Times New Roman" w:hAnsi="Times New Roman" w:eastAsia="Times New Roman"/>
          <w:color w:val="000000"/>
          <w:sz w:val="28"/>
          <w:szCs w:val="28"/>
          <w:lang w:val="ru-RU" w:eastAsia="ru-RU"/>
        </w:rPr>
        <w:t>Лабберс П. HTML 5 для профессионалов; Отдельное издание — город СПб; Изд-во Издательский дом «Вильямс», 2011 г. — 272 стр.</w:t>
      </w:r>
    </w:p>
    <w:p>
      <w:pPr>
        <w:pStyle w:val="16"/>
        <w:numPr>
          <w:ilvl w:val="0"/>
          <w:numId w:val="3"/>
        </w:numPr>
        <w:rPr>
          <w:rFonts w:hint="default" w:ascii="Times New Roman" w:hAnsi="Times New Roman" w:eastAsia="Times New Roman"/>
          <w:color w:val="000000"/>
          <w:sz w:val="28"/>
          <w:szCs w:val="28"/>
          <w:lang w:val="ru-RU" w:eastAsia="ru-RU"/>
        </w:rPr>
      </w:pPr>
      <w:r>
        <w:rPr>
          <w:rFonts w:hint="default" w:ascii="Times New Roman" w:hAnsi="Times New Roman" w:eastAsia="Times New Roman"/>
          <w:color w:val="000000"/>
          <w:sz w:val="28"/>
          <w:szCs w:val="28"/>
          <w:lang w:val="ru-RU" w:eastAsia="ru-RU"/>
        </w:rPr>
        <w:t>Муссиано Ч., Кеннеди Б. HTML &amp; XHTML; Подробное руководство — СПб; Изд-во Символ-плюс, 2011 г. — 752 стр.</w:t>
      </w:r>
    </w:p>
    <w:p>
      <w:pPr>
        <w:pStyle w:val="16"/>
        <w:numPr>
          <w:ilvl w:val="0"/>
          <w:numId w:val="3"/>
        </w:numPr>
        <w:rPr>
          <w:rFonts w:ascii="Times New Roman" w:hAnsi="Times New Roman" w:eastAsia="Times New Roman" w:cs="Times New Roman"/>
          <w:color w:val="000000"/>
          <w:sz w:val="28"/>
          <w:szCs w:val="28"/>
          <w:lang w:val="ru-RU" w:eastAsia="ru-RU"/>
        </w:rPr>
      </w:pPr>
      <w:r>
        <w:rPr>
          <w:rFonts w:hint="default" w:ascii="Times New Roman" w:hAnsi="Times New Roman" w:eastAsia="Times New Roman"/>
          <w:color w:val="000000"/>
          <w:sz w:val="28"/>
          <w:szCs w:val="28"/>
          <w:lang w:val="ru-RU" w:eastAsia="ru-RU"/>
        </w:rPr>
        <w:t>Бен Х. HTML и CSS Путь к совершенству; Отдельное издание — СПб; Изд-во Питер, 2011 г. — 336 стр.</w:t>
      </w:r>
      <w:r>
        <w:rPr>
          <w:rFonts w:ascii="Times New Roman" w:hAnsi="Times New Roman" w:eastAsia="Times New Roman" w:cs="Times New Roman"/>
          <w:color w:val="000000"/>
          <w:sz w:val="28"/>
          <w:szCs w:val="28"/>
          <w:lang w:val="ru-RU" w:eastAsia="ru-RU"/>
        </w:rPr>
        <w:br w:type="page"/>
      </w:r>
    </w:p>
    <w:p>
      <w:pPr>
        <w:pBdr>
          <w:top w:val="none" w:color="auto" w:sz="0" w:space="0"/>
          <w:left w:val="none" w:color="auto" w:sz="0" w:space="0"/>
          <w:bottom w:val="none" w:color="auto" w:sz="0" w:space="0"/>
          <w:right w:val="none" w:color="auto" w:sz="0" w:space="0"/>
          <w:between w:val="none" w:color="auto" w:sz="0" w:space="0"/>
        </w:pBdr>
        <w:spacing w:after="0" w:line="360" w:lineRule="auto"/>
        <w:ind w:firstLine="709"/>
        <w:jc w:val="both"/>
        <w:rPr>
          <w:rFonts w:ascii="Times New Roman" w:hAnsi="Times New Roman" w:eastAsia="Times New Roman" w:cs="Times New Roman"/>
          <w:color w:val="000000"/>
          <w:sz w:val="28"/>
          <w:szCs w:val="28"/>
          <w:lang w:val="ru-RU" w:eastAsia="ru-RU"/>
        </w:rPr>
      </w:pPr>
      <w:r>
        <w:rPr>
          <w:rFonts w:ascii="Times New Roman" w:hAnsi="Times New Roman" w:eastAsia="Times New Roman" w:cs="Times New Roman"/>
          <w:color w:val="000000"/>
          <w:sz w:val="28"/>
          <w:szCs w:val="28"/>
          <w:lang w:val="ru-RU" w:eastAsia="ru-RU"/>
        </w:rPr>
        <w:t>Дипломный проект выполнен мной самостоятельно. Использованные в работе материалы из опубликованной литературы и другие источники имеют ссылки в тексте.</w:t>
      </w:r>
    </w:p>
    <w:p>
      <w:pPr>
        <w:pBdr>
          <w:top w:val="none" w:color="auto" w:sz="0" w:space="0"/>
          <w:left w:val="none" w:color="auto" w:sz="0" w:space="0"/>
          <w:bottom w:val="none" w:color="auto" w:sz="0" w:space="0"/>
          <w:right w:val="none" w:color="auto" w:sz="0" w:space="0"/>
          <w:between w:val="none" w:color="auto" w:sz="0" w:space="0"/>
        </w:pBdr>
        <w:spacing w:after="0" w:line="360" w:lineRule="auto"/>
        <w:ind w:firstLine="709"/>
        <w:jc w:val="both"/>
        <w:rPr>
          <w:rFonts w:ascii="Times New Roman" w:hAnsi="Times New Roman" w:eastAsia="Times New Roman" w:cs="Times New Roman"/>
          <w:color w:val="000000"/>
          <w:sz w:val="28"/>
          <w:szCs w:val="28"/>
          <w:lang w:val="ru-RU" w:eastAsia="ru-RU"/>
        </w:rPr>
      </w:pPr>
      <w:r>
        <w:rPr>
          <w:rFonts w:ascii="Times New Roman" w:hAnsi="Times New Roman" w:eastAsia="Times New Roman" w:cs="Times New Roman"/>
          <w:color w:val="000000"/>
          <w:sz w:val="28"/>
          <w:szCs w:val="28"/>
          <w:lang w:val="ru-RU" w:eastAsia="ru-RU"/>
        </w:rPr>
        <w:t>Отпечатано в одном экземпляре, копия работы представлена на носителе.</w:t>
      </w:r>
    </w:p>
    <w:p>
      <w:pPr>
        <w:pBdr>
          <w:top w:val="none" w:color="auto" w:sz="0" w:space="0"/>
          <w:left w:val="none" w:color="auto" w:sz="0" w:space="0"/>
          <w:bottom w:val="none" w:color="auto" w:sz="0" w:space="0"/>
          <w:right w:val="none" w:color="auto" w:sz="0" w:space="0"/>
          <w:between w:val="none" w:color="auto" w:sz="0" w:space="0"/>
        </w:pBdr>
        <w:spacing w:after="5" w:line="265" w:lineRule="auto"/>
        <w:ind w:right="76"/>
        <w:jc w:val="right"/>
        <w:rPr>
          <w:rFonts w:ascii="Times New Roman" w:hAnsi="Times New Roman" w:eastAsia="Times New Roman" w:cs="Times New Roman"/>
          <w:color w:val="000000"/>
          <w:sz w:val="28"/>
          <w:szCs w:val="28"/>
          <w:lang w:val="ru-RU" w:eastAsia="ru-RU"/>
        </w:rPr>
      </w:pPr>
      <w:r>
        <w:rPr>
          <w:rFonts w:ascii="Times New Roman" w:hAnsi="Times New Roman" w:eastAsia="Times New Roman" w:cs="Times New Roman"/>
          <w:color w:val="000000"/>
          <w:sz w:val="28"/>
          <w:szCs w:val="28"/>
          <w:lang w:val="ru-RU" w:eastAsia="ru-RU"/>
        </w:rPr>
        <w:t>_________________________</w:t>
      </w:r>
      <w:r>
        <w:rPr>
          <w:rFonts w:ascii="Times New Roman" w:hAnsi="Times New Roman" w:eastAsia="Times New Roman" w:cs="Times New Roman"/>
          <w:color w:val="000000"/>
          <w:sz w:val="28"/>
          <w:szCs w:val="28"/>
          <w:lang w:val="ru-RU" w:eastAsia="ru-RU"/>
        </w:rPr>
        <w:tab/>
      </w:r>
      <w:r>
        <w:rPr>
          <w:rFonts w:ascii="Times New Roman" w:hAnsi="Times New Roman" w:eastAsia="Times New Roman" w:cs="Times New Roman"/>
          <w:color w:val="000000"/>
          <w:sz w:val="28"/>
          <w:szCs w:val="28"/>
          <w:lang w:val="ru-RU" w:eastAsia="ru-RU"/>
        </w:rPr>
        <w:tab/>
      </w:r>
      <w:r>
        <w:rPr>
          <w:rFonts w:ascii="Times New Roman" w:hAnsi="Times New Roman" w:eastAsia="Times New Roman" w:cs="Times New Roman"/>
          <w:color w:val="000000"/>
          <w:sz w:val="28"/>
          <w:szCs w:val="28"/>
          <w:lang w:val="ru-RU" w:eastAsia="ru-RU"/>
        </w:rPr>
        <w:tab/>
      </w:r>
      <w:r>
        <w:rPr>
          <w:rFonts w:ascii="Times New Roman" w:hAnsi="Times New Roman" w:eastAsia="Times New Roman" w:cs="Times New Roman"/>
          <w:color w:val="000000"/>
          <w:sz w:val="28"/>
          <w:szCs w:val="28"/>
          <w:lang w:val="ru-RU" w:eastAsia="ru-RU"/>
        </w:rPr>
        <w:t>______________________2023 г.</w:t>
      </w:r>
    </w:p>
    <w:p>
      <w:pPr>
        <w:shd w:val="clear" w:color="auto" w:fill="FFFFFF"/>
        <w:spacing w:line="360" w:lineRule="auto"/>
        <w:jc w:val="center"/>
        <w:rPr>
          <w:rFonts w:ascii="Times New Roman" w:hAnsi="Times New Roman" w:eastAsia="Times New Roman" w:cs="Times New Roman"/>
          <w:color w:val="212529"/>
          <w:lang w:val="ru-RU" w:eastAsia="ru-RU"/>
        </w:rPr>
      </w:pPr>
      <w:r>
        <w:rPr>
          <w:rFonts w:ascii="Times New Roman" w:hAnsi="Times New Roman" w:eastAsia="Times New Roman" w:cs="Times New Roman"/>
          <w:lang w:val="ru-RU" w:eastAsia="ru-RU"/>
        </w:rPr>
        <w:t>(личная подпись)</w:t>
      </w:r>
      <w:r>
        <w:rPr>
          <w:rFonts w:ascii="Times New Roman" w:hAnsi="Times New Roman" w:eastAsia="Times New Roman" w:cs="Times New Roman"/>
          <w:lang w:val="ru-RU" w:eastAsia="ru-RU"/>
        </w:rPr>
        <w:tab/>
      </w:r>
      <w:r>
        <w:rPr>
          <w:rFonts w:ascii="Times New Roman" w:hAnsi="Times New Roman" w:eastAsia="Times New Roman" w:cs="Times New Roman"/>
          <w:lang w:val="ru-RU" w:eastAsia="ru-RU"/>
        </w:rPr>
        <w:tab/>
      </w:r>
      <w:r>
        <w:rPr>
          <w:rFonts w:ascii="Times New Roman" w:hAnsi="Times New Roman" w:eastAsia="Times New Roman" w:cs="Times New Roman"/>
          <w:lang w:val="ru-RU" w:eastAsia="ru-RU"/>
        </w:rPr>
        <w:tab/>
      </w:r>
      <w:r>
        <w:rPr>
          <w:rFonts w:ascii="Times New Roman" w:hAnsi="Times New Roman" w:eastAsia="Times New Roman" w:cs="Times New Roman"/>
          <w:lang w:val="ru-RU" w:eastAsia="ru-RU"/>
        </w:rPr>
        <w:tab/>
      </w:r>
      <w:r>
        <w:rPr>
          <w:rFonts w:ascii="Times New Roman" w:hAnsi="Times New Roman" w:eastAsia="Times New Roman" w:cs="Times New Roman"/>
          <w:lang w:val="ru-RU" w:eastAsia="ru-RU"/>
        </w:rPr>
        <w:tab/>
      </w:r>
      <w:r>
        <w:rPr>
          <w:rFonts w:ascii="Times New Roman" w:hAnsi="Times New Roman" w:eastAsia="Times New Roman" w:cs="Times New Roman"/>
          <w:lang w:val="ru-RU" w:eastAsia="ru-RU"/>
        </w:rPr>
        <w:tab/>
      </w:r>
      <w:r>
        <w:rPr>
          <w:rFonts w:ascii="Times New Roman" w:hAnsi="Times New Roman" w:eastAsia="Times New Roman" w:cs="Times New Roman"/>
          <w:lang w:val="ru-RU" w:eastAsia="ru-RU"/>
        </w:rPr>
        <w:t>(Ф.И.О.)</w:t>
      </w:r>
    </w:p>
    <w:p>
      <w:pPr>
        <w:pStyle w:val="16"/>
        <w:ind w:left="709" w:firstLine="0"/>
      </w:pPr>
    </w:p>
    <w:sectPr>
      <w:headerReference r:id="rId5" w:type="default"/>
      <w:pgSz w:w="11906" w:h="16838"/>
      <w:pgMar w:top="1134" w:right="567" w:bottom="1134" w:left="1417" w:header="708" w:footer="708" w:gutter="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CC"/>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imHei">
    <w:altName w:val="SimSun"/>
    <w:panose1 w:val="02010600030101010101"/>
    <w:charset w:val="86"/>
    <w:family w:val="modern"/>
    <w:pitch w:val="default"/>
    <w:sig w:usb0="00000000" w:usb1="00000000" w:usb2="00000016" w:usb3="00000000" w:csb0="00040001"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Calibri Light">
    <w:panose1 w:val="020F0302020204030204"/>
    <w:charset w:val="00"/>
    <w:family w:val="auto"/>
    <w:pitch w:val="default"/>
    <w:sig w:usb0="E4002EFF" w:usb1="C200247B" w:usb2="00000009" w:usb3="00000000" w:csb0="200001FF" w:csb1="00000000"/>
  </w:font>
  <w:font w:name="MS PGothic">
    <w:panose1 w:val="020B0600070205080204"/>
    <w:charset w:val="80"/>
    <w:family w:val="auto"/>
    <w:pitch w:val="default"/>
    <w:sig w:usb0="E00002FF" w:usb1="6AC7FDFB" w:usb2="08000012" w:usb3="00000000" w:csb0="4002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76546265"/>
      <w:docPartObj>
        <w:docPartGallery w:val="autotext"/>
      </w:docPartObj>
    </w:sdtPr>
    <w:sdtContent>
      <w:p>
        <w:pPr>
          <w:pStyle w:val="7"/>
          <w:jc w:val="center"/>
        </w:pPr>
        <w:r>
          <w:fldChar w:fldCharType="begin"/>
        </w:r>
        <w:r>
          <w:instrText xml:space="preserve">PAGE   \* MERGEFORMAT</w:instrText>
        </w:r>
        <w:r>
          <w:fldChar w:fldCharType="separate"/>
        </w:r>
        <w:r>
          <w:rPr>
            <w:lang w:val="ru-RU"/>
          </w:rPr>
          <w:t>22</w:t>
        </w:r>
        <w:r>
          <w:fldChar w:fldCharType="end"/>
        </w:r>
      </w:p>
    </w:sdtContent>
  </w:sdt>
  <w:p>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F80A3A4"/>
    <w:multiLevelType w:val="singleLevel"/>
    <w:tmpl w:val="0F80A3A4"/>
    <w:lvl w:ilvl="0" w:tentative="0">
      <w:start w:val="1"/>
      <w:numFmt w:val="decimal"/>
      <w:suff w:val="space"/>
      <w:lvlText w:val="%1."/>
      <w:lvlJc w:val="left"/>
    </w:lvl>
  </w:abstractNum>
  <w:abstractNum w:abstractNumId="1">
    <w:nsid w:val="41CD0C6D"/>
    <w:multiLevelType w:val="singleLevel"/>
    <w:tmpl w:val="41CD0C6D"/>
    <w:lvl w:ilvl="0" w:tentative="0">
      <w:start w:val="1"/>
      <w:numFmt w:val="decimal"/>
      <w:suff w:val="space"/>
      <w:lvlText w:val="%1."/>
      <w:lvlJc w:val="left"/>
    </w:lvl>
  </w:abstractNum>
  <w:abstractNum w:abstractNumId="2">
    <w:nsid w:val="5FDA369F"/>
    <w:multiLevelType w:val="singleLevel"/>
    <w:tmpl w:val="5FDA369F"/>
    <w:lvl w:ilvl="0" w:tentative="0">
      <w:start w:val="1"/>
      <w:numFmt w:val="decimal"/>
      <w:suff w:val="space"/>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08"/>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489E"/>
    <w:rsid w:val="000E489E"/>
    <w:rsid w:val="00351EAA"/>
    <w:rsid w:val="00375D9C"/>
    <w:rsid w:val="00422099"/>
    <w:rsid w:val="00451717"/>
    <w:rsid w:val="0050212D"/>
    <w:rsid w:val="005C5F88"/>
    <w:rsid w:val="005D4F3C"/>
    <w:rsid w:val="005F33FF"/>
    <w:rsid w:val="00671972"/>
    <w:rsid w:val="0073361E"/>
    <w:rsid w:val="00734220"/>
    <w:rsid w:val="008C45AA"/>
    <w:rsid w:val="008E72CA"/>
    <w:rsid w:val="009A04DC"/>
    <w:rsid w:val="00A738F8"/>
    <w:rsid w:val="00C06755"/>
    <w:rsid w:val="00CC40F1"/>
    <w:rsid w:val="00DE4A42"/>
    <w:rsid w:val="00E91BE1"/>
    <w:rsid w:val="00F22A6E"/>
    <w:rsid w:val="00F8166C"/>
    <w:rsid w:val="01555540"/>
    <w:rsid w:val="0603775D"/>
    <w:rsid w:val="06082143"/>
    <w:rsid w:val="065A2033"/>
    <w:rsid w:val="08135F5C"/>
    <w:rsid w:val="0B2459E5"/>
    <w:rsid w:val="0B62099C"/>
    <w:rsid w:val="0BA51141"/>
    <w:rsid w:val="0C954BCB"/>
    <w:rsid w:val="0CF14A50"/>
    <w:rsid w:val="0D1A4F55"/>
    <w:rsid w:val="0F425F03"/>
    <w:rsid w:val="0FC15199"/>
    <w:rsid w:val="11E63CAB"/>
    <w:rsid w:val="124A217E"/>
    <w:rsid w:val="13225964"/>
    <w:rsid w:val="136C4E31"/>
    <w:rsid w:val="14B15A29"/>
    <w:rsid w:val="14DE3B0C"/>
    <w:rsid w:val="14F56B39"/>
    <w:rsid w:val="161C5EA0"/>
    <w:rsid w:val="163D5E4C"/>
    <w:rsid w:val="17971F5D"/>
    <w:rsid w:val="19F36A50"/>
    <w:rsid w:val="1BB92BDD"/>
    <w:rsid w:val="1C56667E"/>
    <w:rsid w:val="1D323B83"/>
    <w:rsid w:val="1FAB50E1"/>
    <w:rsid w:val="217E7B0C"/>
    <w:rsid w:val="21F91F85"/>
    <w:rsid w:val="24125580"/>
    <w:rsid w:val="24411CD7"/>
    <w:rsid w:val="253E55F1"/>
    <w:rsid w:val="26D40B02"/>
    <w:rsid w:val="278B4096"/>
    <w:rsid w:val="27FB2342"/>
    <w:rsid w:val="28A761F7"/>
    <w:rsid w:val="2A1C7AEC"/>
    <w:rsid w:val="2AA35D1F"/>
    <w:rsid w:val="2BDF6884"/>
    <w:rsid w:val="2C8E3271"/>
    <w:rsid w:val="2D61255D"/>
    <w:rsid w:val="2E701821"/>
    <w:rsid w:val="305A426B"/>
    <w:rsid w:val="30872E52"/>
    <w:rsid w:val="3089437A"/>
    <w:rsid w:val="31055FBD"/>
    <w:rsid w:val="313D3E16"/>
    <w:rsid w:val="31EA19F8"/>
    <w:rsid w:val="342C33B3"/>
    <w:rsid w:val="356745E7"/>
    <w:rsid w:val="36C0718A"/>
    <w:rsid w:val="36F12760"/>
    <w:rsid w:val="374E36BF"/>
    <w:rsid w:val="38B92017"/>
    <w:rsid w:val="3AC211D8"/>
    <w:rsid w:val="3B390CF4"/>
    <w:rsid w:val="3C1B2946"/>
    <w:rsid w:val="3D1041D0"/>
    <w:rsid w:val="3D4A01D7"/>
    <w:rsid w:val="3EF337D1"/>
    <w:rsid w:val="3F330438"/>
    <w:rsid w:val="4055509E"/>
    <w:rsid w:val="40D22CCA"/>
    <w:rsid w:val="414E6AB8"/>
    <w:rsid w:val="428C6A64"/>
    <w:rsid w:val="43606A55"/>
    <w:rsid w:val="43DE5725"/>
    <w:rsid w:val="43F45F32"/>
    <w:rsid w:val="44D4035F"/>
    <w:rsid w:val="468567FE"/>
    <w:rsid w:val="46BF7869"/>
    <w:rsid w:val="48C559E3"/>
    <w:rsid w:val="49595445"/>
    <w:rsid w:val="4AEA7B8E"/>
    <w:rsid w:val="4BF96047"/>
    <w:rsid w:val="4F894867"/>
    <w:rsid w:val="50114DB6"/>
    <w:rsid w:val="51E2252C"/>
    <w:rsid w:val="526A01B2"/>
    <w:rsid w:val="52B14C3C"/>
    <w:rsid w:val="52D57B0C"/>
    <w:rsid w:val="52FD636E"/>
    <w:rsid w:val="54527EBB"/>
    <w:rsid w:val="56D42DDD"/>
    <w:rsid w:val="5750727A"/>
    <w:rsid w:val="57882E2B"/>
    <w:rsid w:val="5A785920"/>
    <w:rsid w:val="5B7775CC"/>
    <w:rsid w:val="5BCC0B5D"/>
    <w:rsid w:val="5BEF0E40"/>
    <w:rsid w:val="5C447CC6"/>
    <w:rsid w:val="5CDC1CAC"/>
    <w:rsid w:val="5D246F60"/>
    <w:rsid w:val="5D86006C"/>
    <w:rsid w:val="5F7D662A"/>
    <w:rsid w:val="5FA47A86"/>
    <w:rsid w:val="60770C85"/>
    <w:rsid w:val="60D73B86"/>
    <w:rsid w:val="60DC37FE"/>
    <w:rsid w:val="614909B6"/>
    <w:rsid w:val="62055068"/>
    <w:rsid w:val="624E06A3"/>
    <w:rsid w:val="625422E5"/>
    <w:rsid w:val="63600717"/>
    <w:rsid w:val="63ED4ACF"/>
    <w:rsid w:val="641409ED"/>
    <w:rsid w:val="6674364B"/>
    <w:rsid w:val="66DE2AC5"/>
    <w:rsid w:val="68A7137F"/>
    <w:rsid w:val="699E250F"/>
    <w:rsid w:val="6AE22A8B"/>
    <w:rsid w:val="6D6B6294"/>
    <w:rsid w:val="6D844256"/>
    <w:rsid w:val="6DA80E87"/>
    <w:rsid w:val="6E7C1AE6"/>
    <w:rsid w:val="6EB80E13"/>
    <w:rsid w:val="6EC5459F"/>
    <w:rsid w:val="706B3AF3"/>
    <w:rsid w:val="71A049BB"/>
    <w:rsid w:val="71DC5E53"/>
    <w:rsid w:val="72665D21"/>
    <w:rsid w:val="749A2142"/>
    <w:rsid w:val="76267524"/>
    <w:rsid w:val="77813724"/>
    <w:rsid w:val="78101508"/>
    <w:rsid w:val="784C7D8D"/>
    <w:rsid w:val="7A4D6C86"/>
    <w:rsid w:val="7BAF4DD7"/>
    <w:rsid w:val="7BC866CF"/>
    <w:rsid w:val="7CBA266E"/>
    <w:rsid w:val="7EF8207B"/>
    <w:rsid w:val="7FA62D70"/>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0"/>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character" w:styleId="5">
    <w:name w:val="Hyperlink"/>
    <w:basedOn w:val="3"/>
    <w:unhideWhenUsed/>
    <w:qFormat/>
    <w:uiPriority w:val="99"/>
    <w:rPr>
      <w:color w:val="0000FF"/>
      <w:u w:val="single"/>
    </w:rPr>
  </w:style>
  <w:style w:type="paragraph" w:styleId="6">
    <w:name w:val="caption"/>
    <w:basedOn w:val="1"/>
    <w:next w:val="1"/>
    <w:semiHidden/>
    <w:unhideWhenUsed/>
    <w:qFormat/>
    <w:uiPriority w:val="35"/>
    <w:rPr>
      <w:rFonts w:ascii="Arial" w:hAnsi="Arial" w:eastAsia="SimHei" w:cs="Arial"/>
      <w:sz w:val="20"/>
    </w:rPr>
  </w:style>
  <w:style w:type="paragraph" w:styleId="7">
    <w:name w:val="header"/>
    <w:basedOn w:val="1"/>
    <w:link w:val="25"/>
    <w:unhideWhenUsed/>
    <w:qFormat/>
    <w:uiPriority w:val="99"/>
    <w:pPr>
      <w:tabs>
        <w:tab w:val="center" w:pos="4677"/>
        <w:tab w:val="right" w:pos="9355"/>
      </w:tabs>
      <w:spacing w:after="0" w:line="240" w:lineRule="auto"/>
    </w:pPr>
  </w:style>
  <w:style w:type="paragraph" w:styleId="8">
    <w:name w:val="Body Text"/>
    <w:basedOn w:val="1"/>
    <w:qFormat/>
    <w:uiPriority w:val="0"/>
    <w:rPr>
      <w:sz w:val="28"/>
    </w:rPr>
  </w:style>
  <w:style w:type="paragraph" w:styleId="9">
    <w:name w:val="toc 1"/>
    <w:basedOn w:val="1"/>
    <w:next w:val="1"/>
    <w:unhideWhenUsed/>
    <w:qFormat/>
    <w:uiPriority w:val="39"/>
    <w:pPr>
      <w:spacing w:after="100"/>
    </w:pPr>
  </w:style>
  <w:style w:type="paragraph" w:styleId="10">
    <w:name w:val="toc 3"/>
    <w:basedOn w:val="1"/>
    <w:next w:val="1"/>
    <w:unhideWhenUsed/>
    <w:qFormat/>
    <w:uiPriority w:val="39"/>
    <w:pPr>
      <w:spacing w:after="100"/>
      <w:ind w:left="440"/>
    </w:pPr>
  </w:style>
  <w:style w:type="paragraph" w:styleId="11">
    <w:name w:val="toc 2"/>
    <w:basedOn w:val="1"/>
    <w:next w:val="1"/>
    <w:unhideWhenUsed/>
    <w:qFormat/>
    <w:uiPriority w:val="39"/>
    <w:pPr>
      <w:spacing w:after="100"/>
      <w:ind w:left="220"/>
    </w:pPr>
  </w:style>
  <w:style w:type="paragraph" w:styleId="12">
    <w:name w:val="footer"/>
    <w:basedOn w:val="1"/>
    <w:link w:val="26"/>
    <w:unhideWhenUsed/>
    <w:qFormat/>
    <w:uiPriority w:val="99"/>
    <w:pPr>
      <w:tabs>
        <w:tab w:val="center" w:pos="4677"/>
        <w:tab w:val="right" w:pos="9355"/>
      </w:tabs>
      <w:spacing w:after="0" w:line="240" w:lineRule="auto"/>
    </w:pPr>
  </w:style>
  <w:style w:type="table" w:styleId="13">
    <w:name w:val="Table Grid"/>
    <w:basedOn w:val="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4">
    <w:name w:val="Дипл Заголовок"/>
    <w:basedOn w:val="15"/>
    <w:link w:val="23"/>
    <w:qFormat/>
    <w:uiPriority w:val="0"/>
    <w:pPr>
      <w:widowControl w:val="0"/>
      <w:autoSpaceDE w:val="0"/>
      <w:autoSpaceDN w:val="0"/>
      <w:adjustRightInd w:val="0"/>
      <w:spacing w:after="240" w:line="360" w:lineRule="auto"/>
      <w:jc w:val="center"/>
    </w:pPr>
    <w:rPr>
      <w:rFonts w:eastAsia="Times New Roman"/>
      <w:b/>
      <w:sz w:val="36"/>
      <w:szCs w:val="28"/>
    </w:rPr>
  </w:style>
  <w:style w:type="paragraph" w:customStyle="1" w:styleId="15">
    <w:name w:val="Заголовок1"/>
    <w:basedOn w:val="2"/>
    <w:next w:val="1"/>
    <w:qFormat/>
    <w:uiPriority w:val="0"/>
    <w:rPr>
      <w:rFonts w:ascii="Times New Roman" w:hAnsi="Times New Roman" w:cs="Times New Roman"/>
      <w:color w:val="000000" w:themeColor="text1"/>
      <w:szCs w:val="40"/>
      <w:lang w:val="ru-RU" w:eastAsia="ru-RU"/>
      <w14:textFill>
        <w14:solidFill>
          <w14:schemeClr w14:val="tx1"/>
        </w14:solidFill>
      </w14:textFill>
    </w:rPr>
  </w:style>
  <w:style w:type="paragraph" w:customStyle="1" w:styleId="16">
    <w:name w:val="Дипл Обычный"/>
    <w:basedOn w:val="1"/>
    <w:link w:val="24"/>
    <w:qFormat/>
    <w:uiPriority w:val="0"/>
    <w:pPr>
      <w:widowControl w:val="0"/>
      <w:autoSpaceDE w:val="0"/>
      <w:autoSpaceDN w:val="0"/>
      <w:adjustRightInd w:val="0"/>
      <w:spacing w:after="0" w:line="360" w:lineRule="auto"/>
      <w:ind w:firstLine="709"/>
      <w:jc w:val="both"/>
    </w:pPr>
    <w:rPr>
      <w:rFonts w:ascii="Times New Roman" w:hAnsi="Times New Roman" w:eastAsia="Times New Roman" w:cs="Times New Roman"/>
      <w:sz w:val="28"/>
      <w:szCs w:val="28"/>
      <w:lang w:val="ru-RU" w:eastAsia="ru-RU"/>
    </w:rPr>
  </w:style>
  <w:style w:type="paragraph" w:customStyle="1" w:styleId="17">
    <w:name w:val="Дипл картинка название"/>
    <w:basedOn w:val="1"/>
    <w:qFormat/>
    <w:uiPriority w:val="0"/>
    <w:pPr>
      <w:spacing w:after="240" w:line="360" w:lineRule="auto"/>
      <w:jc w:val="center"/>
    </w:pPr>
    <w:rPr>
      <w:rFonts w:ascii="Times New Roman" w:hAnsi="Times New Roman" w:cs="Times New Roman" w:eastAsiaTheme="minorEastAsia"/>
      <w:b/>
      <w:sz w:val="24"/>
      <w:szCs w:val="28"/>
    </w:rPr>
  </w:style>
  <w:style w:type="paragraph" w:customStyle="1" w:styleId="18">
    <w:name w:val="Дипл Подзаголовок 2"/>
    <w:basedOn w:val="2"/>
    <w:qFormat/>
    <w:uiPriority w:val="0"/>
    <w:pPr>
      <w:spacing w:before="480" w:after="240" w:line="360" w:lineRule="auto"/>
      <w:jc w:val="center"/>
    </w:pPr>
    <w:rPr>
      <w:rFonts w:ascii="Times New Roman" w:hAnsi="Times New Roman" w:cs="Times New Roman" w:eastAsiaTheme="minorEastAsia"/>
      <w:b/>
      <w:color w:val="000000" w:themeColor="text1"/>
      <w:szCs w:val="28"/>
      <w14:textFill>
        <w14:solidFill>
          <w14:schemeClr w14:val="tx1"/>
        </w14:solidFill>
      </w14:textFill>
    </w:rPr>
  </w:style>
  <w:style w:type="paragraph" w:customStyle="1" w:styleId="19">
    <w:name w:val="Диплом фотка"/>
    <w:basedOn w:val="1"/>
    <w:qFormat/>
    <w:uiPriority w:val="0"/>
    <w:pPr>
      <w:widowControl w:val="0"/>
      <w:autoSpaceDE w:val="0"/>
      <w:autoSpaceDN w:val="0"/>
      <w:adjustRightInd w:val="0"/>
      <w:spacing w:after="0" w:line="360" w:lineRule="auto"/>
      <w:jc w:val="center"/>
    </w:pPr>
    <w:rPr>
      <w:rFonts w:ascii="Times New Roman" w:hAnsi="Times New Roman" w:eastAsia="Times New Roman" w:cs="Times New Roman"/>
      <w:sz w:val="28"/>
      <w:szCs w:val="28"/>
      <w:lang w:eastAsia="ru-RU"/>
    </w:rPr>
  </w:style>
  <w:style w:type="character" w:customStyle="1" w:styleId="20">
    <w:name w:val="Заголовок 1 Знак"/>
    <w:basedOn w:val="3"/>
    <w:link w:val="2"/>
    <w:qFormat/>
    <w:uiPriority w:val="9"/>
    <w:rPr>
      <w:rFonts w:asciiTheme="majorHAnsi" w:hAnsiTheme="majorHAnsi" w:eastAsiaTheme="majorEastAsia" w:cstheme="majorBidi"/>
      <w:color w:val="2F5597" w:themeColor="accent1" w:themeShade="BF"/>
      <w:sz w:val="32"/>
      <w:szCs w:val="32"/>
      <w:lang w:val="en-US"/>
    </w:rPr>
  </w:style>
  <w:style w:type="paragraph" w:customStyle="1" w:styleId="21">
    <w:name w:val="Заголовок оглавления1"/>
    <w:basedOn w:val="2"/>
    <w:next w:val="1"/>
    <w:unhideWhenUsed/>
    <w:qFormat/>
    <w:uiPriority w:val="39"/>
    <w:pPr>
      <w:jc w:val="center"/>
      <w:outlineLvl w:val="9"/>
    </w:pPr>
    <w:rPr>
      <w:rFonts w:ascii="Times New Roman" w:hAnsi="Times New Roman"/>
      <w:color w:val="auto"/>
      <w:sz w:val="28"/>
      <w:lang w:val="ru-RU" w:eastAsia="ru-RU"/>
    </w:rPr>
  </w:style>
  <w:style w:type="paragraph" w:customStyle="1" w:styleId="22">
    <w:name w:val="WPSOffice手动目录 1"/>
    <w:qFormat/>
    <w:uiPriority w:val="0"/>
    <w:rPr>
      <w:rFonts w:asciiTheme="minorHAnsi" w:hAnsiTheme="minorHAnsi" w:eastAsiaTheme="minorHAnsi" w:cstheme="minorBidi"/>
      <w:lang w:val="ru-RU" w:eastAsia="ru-RU" w:bidi="ar-SA"/>
    </w:rPr>
  </w:style>
  <w:style w:type="character" w:customStyle="1" w:styleId="23">
    <w:name w:val="Дипл Заголовок Char"/>
    <w:link w:val="14"/>
    <w:qFormat/>
    <w:uiPriority w:val="0"/>
    <w:rPr>
      <w:rFonts w:ascii="Times New Roman" w:hAnsi="Times New Roman" w:eastAsia="Times New Roman"/>
      <w:b/>
      <w:sz w:val="36"/>
      <w:szCs w:val="28"/>
    </w:rPr>
  </w:style>
  <w:style w:type="character" w:customStyle="1" w:styleId="24">
    <w:name w:val="Дипл Обычный Char"/>
    <w:link w:val="16"/>
    <w:qFormat/>
    <w:uiPriority w:val="0"/>
    <w:rPr>
      <w:rFonts w:ascii="Times New Roman" w:hAnsi="Times New Roman" w:eastAsia="Times New Roman" w:cs="Times New Roman"/>
      <w:sz w:val="28"/>
      <w:szCs w:val="28"/>
      <w:lang w:val="ru-RU" w:eastAsia="ru-RU"/>
    </w:rPr>
  </w:style>
  <w:style w:type="character" w:customStyle="1" w:styleId="25">
    <w:name w:val="Верхний колонтитул Знак"/>
    <w:basedOn w:val="3"/>
    <w:link w:val="7"/>
    <w:qFormat/>
    <w:uiPriority w:val="99"/>
    <w:rPr>
      <w:rFonts w:asciiTheme="minorHAnsi" w:hAnsiTheme="minorHAnsi" w:eastAsiaTheme="minorHAnsi" w:cstheme="minorBidi"/>
      <w:sz w:val="22"/>
      <w:szCs w:val="22"/>
      <w:lang w:val="en-US" w:eastAsia="en-US"/>
    </w:rPr>
  </w:style>
  <w:style w:type="character" w:customStyle="1" w:styleId="26">
    <w:name w:val="Нижний колонтитул Знак"/>
    <w:basedOn w:val="3"/>
    <w:link w:val="12"/>
    <w:qFormat/>
    <w:uiPriority w:val="99"/>
    <w:rPr>
      <w:rFonts w:asciiTheme="minorHAnsi" w:hAnsiTheme="minorHAnsi" w:eastAsiaTheme="minorHAnsi" w:cstheme="minorBidi"/>
      <w:sz w:val="22"/>
      <w:szCs w:val="22"/>
      <w:lang w:val="en-US"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0" Type="http://schemas.openxmlformats.org/officeDocument/2006/relationships/fontTable" Target="fontTable.xml"/><Relationship Id="rId7" Type="http://schemas.openxmlformats.org/officeDocument/2006/relationships/image" Target="media/image1.png"/><Relationship Id="rId69" Type="http://schemas.openxmlformats.org/officeDocument/2006/relationships/customXml" Target="../customXml/item1.xml"/><Relationship Id="rId68" Type="http://schemas.openxmlformats.org/officeDocument/2006/relationships/numbering" Target="numbering.xml"/><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09D152-0B1E-41EE-849C-023F82CD6BF4}">
  <ds:schemaRefs/>
</ds:datastoreItem>
</file>

<file path=docProps/app.xml><?xml version="1.0" encoding="utf-8"?>
<Properties xmlns="http://schemas.openxmlformats.org/officeDocument/2006/extended-properties" xmlns:vt="http://schemas.openxmlformats.org/officeDocument/2006/docPropsVTypes">
  <Template>Normal</Template>
  <Pages>68</Pages>
  <Words>10208</Words>
  <Characters>58192</Characters>
  <Lines>484</Lines>
  <Paragraphs>136</Paragraphs>
  <TotalTime>15</TotalTime>
  <ScaleCrop>false</ScaleCrop>
  <LinksUpToDate>false</LinksUpToDate>
  <CharactersWithSpaces>68264</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2021-06-03T11:29:00Z</dcterms:created>
  <dc:creator>Татьяна Третьяк</dc:creator>
  <cp:lastModifiedBy>nikit</cp:lastModifiedBy>
  <dcterms:modified xsi:type="dcterms:W3CDTF">2023-05-22T11:05:50Z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1049-11.2.0.11537</vt:lpwstr>
  </property>
  <property fmtid="{D5CDD505-2E9C-101B-9397-08002B2CF9AE}" pid="3" name="ICV">
    <vt:lpwstr>6BF918AA95444110B612E48D5F94C118</vt:lpwstr>
  </property>
</Properties>
</file>